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352F" w:rsidRPr="005E0A5B" w:rsidRDefault="0057352F" w:rsidP="00097A60">
      <w:pPr>
        <w:spacing w:line="360" w:lineRule="auto"/>
        <w:jc w:val="center"/>
      </w:pPr>
    </w:p>
    <w:p w:rsidR="0057352F" w:rsidRPr="005E0A5B" w:rsidRDefault="0057352F" w:rsidP="00097A60">
      <w:pPr>
        <w:spacing w:line="360" w:lineRule="auto"/>
        <w:jc w:val="center"/>
      </w:pPr>
      <w:r w:rsidRPr="005E0A5B">
        <w:t>ГОСУДАРСТВЕННОЕ БЮДЖЕТНОЕ ПРОФЕССИОНАЛЬНОЕ ОБРАЗОВАТЕЛЬНОЕ УЧРЕЖДЕНИЕ КАМЧАТСКОГО КРАЯ «КАМЧАТСКИЙ МЕДИЦИНСКИЙ КОЛЛЕДЖ»</w:t>
      </w:r>
    </w:p>
    <w:p w:rsidR="0057352F" w:rsidRPr="005E0A5B" w:rsidRDefault="0057352F" w:rsidP="00097A60">
      <w:pPr>
        <w:spacing w:line="360" w:lineRule="auto"/>
        <w:jc w:val="center"/>
      </w:pPr>
    </w:p>
    <w:p w:rsidR="0057352F" w:rsidRPr="005E0A5B" w:rsidRDefault="0057352F" w:rsidP="00097A60">
      <w:pPr>
        <w:spacing w:line="360" w:lineRule="auto"/>
        <w:jc w:val="center"/>
      </w:pPr>
    </w:p>
    <w:p w:rsidR="0057352F" w:rsidRPr="005E0A5B" w:rsidRDefault="0057352F" w:rsidP="00097A60">
      <w:pPr>
        <w:spacing w:line="360" w:lineRule="auto"/>
        <w:jc w:val="center"/>
      </w:pPr>
    </w:p>
    <w:p w:rsidR="0057352F" w:rsidRPr="005E0A5B" w:rsidRDefault="0057352F" w:rsidP="00097A60">
      <w:pPr>
        <w:spacing w:line="360" w:lineRule="auto"/>
      </w:pPr>
    </w:p>
    <w:p w:rsidR="0057352F" w:rsidRPr="005E0A5B" w:rsidRDefault="0057352F" w:rsidP="00097A60">
      <w:pPr>
        <w:spacing w:line="360" w:lineRule="auto"/>
        <w:jc w:val="center"/>
        <w:rPr>
          <w:b/>
        </w:rPr>
      </w:pPr>
      <w:r w:rsidRPr="005E0A5B">
        <w:rPr>
          <w:b/>
        </w:rPr>
        <w:t>Методическая разработка</w:t>
      </w:r>
    </w:p>
    <w:p w:rsidR="0057352F" w:rsidRPr="005E0A5B" w:rsidRDefault="003620FE" w:rsidP="00097A60">
      <w:pPr>
        <w:spacing w:line="360" w:lineRule="auto"/>
        <w:jc w:val="center"/>
        <w:rPr>
          <w:b/>
        </w:rPr>
      </w:pPr>
      <w:r>
        <w:rPr>
          <w:b/>
        </w:rPr>
        <w:t>прак</w:t>
      </w:r>
      <w:r w:rsidR="0057352F" w:rsidRPr="005E0A5B">
        <w:rPr>
          <w:b/>
        </w:rPr>
        <w:t>тического занятия</w:t>
      </w:r>
    </w:p>
    <w:p w:rsidR="0057352F" w:rsidRPr="005E0A5B" w:rsidRDefault="0057352F" w:rsidP="00097A60">
      <w:pPr>
        <w:spacing w:line="360" w:lineRule="auto"/>
        <w:jc w:val="center"/>
        <w:rPr>
          <w:b/>
        </w:rPr>
      </w:pPr>
      <w:r w:rsidRPr="005E0A5B">
        <w:rPr>
          <w:b/>
        </w:rPr>
        <w:t>(для преподавателя)</w:t>
      </w:r>
    </w:p>
    <w:p w:rsidR="0057352F" w:rsidRPr="005E0A5B" w:rsidRDefault="0057352F" w:rsidP="00097A60">
      <w:pPr>
        <w:spacing w:line="360" w:lineRule="auto"/>
        <w:jc w:val="center"/>
      </w:pPr>
    </w:p>
    <w:p w:rsidR="0057352F" w:rsidRPr="005E0A5B" w:rsidRDefault="0057352F" w:rsidP="00097A60">
      <w:pPr>
        <w:spacing w:line="360" w:lineRule="auto"/>
      </w:pPr>
    </w:p>
    <w:p w:rsidR="0057352F" w:rsidRPr="005E0A5B" w:rsidRDefault="0057352F" w:rsidP="00097A60">
      <w:pPr>
        <w:spacing w:line="360" w:lineRule="auto"/>
      </w:pPr>
      <w:r w:rsidRPr="005E0A5B">
        <w:t>Учебная дисциплина</w:t>
      </w:r>
      <w:r w:rsidR="00184090">
        <w:t>______</w:t>
      </w:r>
      <w:r w:rsidR="00184090">
        <w:softHyphen/>
      </w:r>
      <w:r w:rsidR="00184090">
        <w:softHyphen/>
        <w:t>_</w:t>
      </w:r>
      <w:r w:rsidR="003620FE" w:rsidRPr="003620FE">
        <w:rPr>
          <w:bCs/>
          <w:u w:val="single"/>
        </w:rPr>
        <w:t>Генетика чел</w:t>
      </w:r>
      <w:r w:rsidR="003620FE" w:rsidRPr="003620FE">
        <w:rPr>
          <w:w w:val="105"/>
          <w:u w:val="single"/>
        </w:rPr>
        <w:t>овека с основами медицинской генетики</w:t>
      </w:r>
      <w:r w:rsidR="003620FE" w:rsidRPr="003620FE">
        <w:rPr>
          <w:u w:val="single"/>
        </w:rPr>
        <w:t xml:space="preserve"> </w:t>
      </w:r>
      <w:r w:rsidRPr="005E0A5B">
        <w:t>_________</w:t>
      </w:r>
    </w:p>
    <w:p w:rsidR="0057352F" w:rsidRPr="00184090" w:rsidRDefault="0057352F" w:rsidP="00097A60">
      <w:pPr>
        <w:tabs>
          <w:tab w:val="left" w:pos="4485"/>
        </w:tabs>
        <w:spacing w:line="360" w:lineRule="auto"/>
      </w:pPr>
      <w:r w:rsidRPr="005E0A5B">
        <w:t>Раздел</w:t>
      </w:r>
      <w:r w:rsidR="003620FE" w:rsidRPr="003620FE">
        <w:rPr>
          <w:b/>
          <w:sz w:val="22"/>
          <w:szCs w:val="22"/>
        </w:rPr>
        <w:t xml:space="preserve"> </w:t>
      </w:r>
      <w:r w:rsidR="00184090">
        <w:rPr>
          <w:b/>
          <w:sz w:val="22"/>
          <w:szCs w:val="22"/>
          <w:u w:val="single"/>
        </w:rPr>
        <w:t xml:space="preserve">    </w:t>
      </w:r>
      <w:r w:rsidR="00EF53AC">
        <w:rPr>
          <w:b/>
          <w:sz w:val="22"/>
          <w:szCs w:val="22"/>
          <w:u w:val="single"/>
        </w:rPr>
        <w:t xml:space="preserve">      </w:t>
      </w:r>
      <w:r w:rsidR="00184090">
        <w:rPr>
          <w:b/>
          <w:sz w:val="22"/>
          <w:szCs w:val="22"/>
          <w:u w:val="single"/>
        </w:rPr>
        <w:t xml:space="preserve">    </w:t>
      </w:r>
      <w:r w:rsidR="00EF53AC" w:rsidRPr="00EF53AC">
        <w:rPr>
          <w:sz w:val="22"/>
          <w:szCs w:val="22"/>
          <w:u w:val="single"/>
        </w:rPr>
        <w:t>Методы изучения наследственности и изменчивости человека в норме и патологии</w:t>
      </w:r>
      <w:r w:rsidR="00EF53AC">
        <w:rPr>
          <w:sz w:val="22"/>
          <w:szCs w:val="22"/>
          <w:u w:val="single"/>
        </w:rPr>
        <w:t xml:space="preserve">       </w:t>
      </w:r>
      <w:r w:rsidR="00184090">
        <w:t>_</w:t>
      </w:r>
      <w:r w:rsidR="00184090" w:rsidRPr="00184090">
        <w:rPr>
          <w:u w:val="single"/>
        </w:rPr>
        <w:t xml:space="preserve"> </w:t>
      </w:r>
      <w:r w:rsidR="00184090">
        <w:rPr>
          <w:b/>
          <w:u w:val="single"/>
        </w:rPr>
        <w:t xml:space="preserve">          </w:t>
      </w:r>
      <w:r w:rsidR="00184090">
        <w:rPr>
          <w:u w:val="single"/>
        </w:rPr>
        <w:t xml:space="preserve">                          </w:t>
      </w:r>
    </w:p>
    <w:p w:rsidR="0057352F" w:rsidRPr="005E0A5B" w:rsidRDefault="0057352F" w:rsidP="00097A60">
      <w:pPr>
        <w:tabs>
          <w:tab w:val="left" w:pos="4485"/>
        </w:tabs>
        <w:spacing w:line="360" w:lineRule="auto"/>
        <w:rPr>
          <w:u w:val="single"/>
        </w:rPr>
      </w:pPr>
      <w:r w:rsidRPr="00184090">
        <w:t>Тема</w:t>
      </w:r>
      <w:r w:rsidRPr="00184090">
        <w:rPr>
          <w:u w:val="single"/>
        </w:rPr>
        <w:t xml:space="preserve">         </w:t>
      </w:r>
      <w:r w:rsidR="003620FE" w:rsidRPr="00184090">
        <w:rPr>
          <w:u w:val="single"/>
        </w:rPr>
        <w:t xml:space="preserve">                        </w:t>
      </w:r>
      <w:r w:rsidRPr="00184090">
        <w:rPr>
          <w:u w:val="single"/>
        </w:rPr>
        <w:t xml:space="preserve"> </w:t>
      </w:r>
      <w:r w:rsidR="00184090" w:rsidRPr="00184090">
        <w:rPr>
          <w:u w:val="single"/>
        </w:rPr>
        <w:t xml:space="preserve">      </w:t>
      </w:r>
      <w:r w:rsidR="00EF53AC">
        <w:rPr>
          <w:u w:val="single"/>
        </w:rPr>
        <w:t xml:space="preserve">                 </w:t>
      </w:r>
      <w:r w:rsidR="00094EED">
        <w:rPr>
          <w:u w:val="single"/>
        </w:rPr>
        <w:t xml:space="preserve">  </w:t>
      </w:r>
      <w:r w:rsidR="00B23862" w:rsidRPr="00184090">
        <w:rPr>
          <w:u w:val="single"/>
        </w:rPr>
        <w:t xml:space="preserve">  </w:t>
      </w:r>
      <w:r w:rsidR="00EF53AC" w:rsidRPr="00EF53AC">
        <w:rPr>
          <w:bCs/>
          <w:sz w:val="22"/>
          <w:szCs w:val="22"/>
          <w:u w:val="single"/>
        </w:rPr>
        <w:t>Кариотипирование</w:t>
      </w:r>
      <w:r w:rsidR="00EF53AC">
        <w:rPr>
          <w:bCs/>
          <w:sz w:val="22"/>
          <w:szCs w:val="22"/>
          <w:u w:val="single"/>
        </w:rPr>
        <w:t xml:space="preserve">      </w:t>
      </w:r>
      <w:r w:rsidR="00094EED">
        <w:rPr>
          <w:bCs/>
          <w:sz w:val="22"/>
          <w:szCs w:val="22"/>
          <w:u w:val="single"/>
        </w:rPr>
        <w:t xml:space="preserve">   </w:t>
      </w:r>
      <w:r w:rsidR="00EF53AC">
        <w:rPr>
          <w:bCs/>
          <w:sz w:val="22"/>
          <w:szCs w:val="22"/>
          <w:u w:val="single"/>
        </w:rPr>
        <w:t xml:space="preserve">                          </w:t>
      </w:r>
      <w:r w:rsidR="00184090">
        <w:t>________________</w:t>
      </w:r>
      <w:r w:rsidR="00184090" w:rsidRPr="00184090">
        <w:rPr>
          <w:sz w:val="22"/>
          <w:szCs w:val="22"/>
          <w:u w:val="single"/>
        </w:rPr>
        <w:t xml:space="preserve"> </w:t>
      </w:r>
      <w:r w:rsidR="00184090">
        <w:rPr>
          <w:sz w:val="22"/>
          <w:szCs w:val="22"/>
          <w:u w:val="single"/>
        </w:rPr>
        <w:t xml:space="preserve">        </w:t>
      </w:r>
      <w:r w:rsidRPr="005E0A5B">
        <w:rPr>
          <w:u w:val="single"/>
        </w:rPr>
        <w:t xml:space="preserve">   </w:t>
      </w:r>
    </w:p>
    <w:p w:rsidR="0057352F" w:rsidRPr="005E0A5B" w:rsidRDefault="0057352F" w:rsidP="00097A60">
      <w:pPr>
        <w:spacing w:line="360" w:lineRule="auto"/>
      </w:pPr>
      <w:r w:rsidRPr="005E0A5B">
        <w:t>Курс____</w:t>
      </w:r>
      <w:r w:rsidR="008B170A">
        <w:t>__________________________</w:t>
      </w:r>
      <w:r w:rsidR="00184090">
        <w:t>_______</w:t>
      </w:r>
      <w:r w:rsidR="003620FE">
        <w:rPr>
          <w:u w:val="single"/>
        </w:rPr>
        <w:t>второ</w:t>
      </w:r>
      <w:r w:rsidRPr="005E0A5B">
        <w:rPr>
          <w:u w:val="single"/>
        </w:rPr>
        <w:t>й</w:t>
      </w:r>
      <w:r w:rsidRPr="005E0A5B">
        <w:t>_____</w:t>
      </w:r>
      <w:r w:rsidR="008B170A">
        <w:t>___</w:t>
      </w:r>
      <w:r w:rsidR="00184090">
        <w:t>__________________________</w:t>
      </w:r>
      <w:r w:rsidRPr="005E0A5B">
        <w:rPr>
          <w:u w:val="single"/>
        </w:rPr>
        <w:t xml:space="preserve">    </w:t>
      </w:r>
    </w:p>
    <w:p w:rsidR="0057352F" w:rsidRPr="005E0A5B" w:rsidRDefault="008B170A" w:rsidP="00097A60">
      <w:pPr>
        <w:spacing w:line="360" w:lineRule="auto"/>
        <w:rPr>
          <w:u w:val="single"/>
        </w:rPr>
      </w:pPr>
      <w:r>
        <w:t>Специальность_______</w:t>
      </w:r>
      <w:r w:rsidR="003620FE">
        <w:t>_______</w:t>
      </w:r>
      <w:r>
        <w:t>_____</w:t>
      </w:r>
      <w:r w:rsidR="003620FE" w:rsidRPr="003620FE">
        <w:rPr>
          <w:u w:val="single"/>
        </w:rPr>
        <w:t>31.02.01 Лечебное дело</w:t>
      </w:r>
      <w:r w:rsidR="003620FE">
        <w:rPr>
          <w:rFonts w:eastAsia="Calibri"/>
          <w:b/>
          <w:lang w:eastAsia="en-US"/>
        </w:rPr>
        <w:t xml:space="preserve"> _____________</w:t>
      </w:r>
      <w:r w:rsidR="0057352F" w:rsidRPr="005E0A5B">
        <w:t>_______</w:t>
      </w:r>
      <w:r w:rsidR="00184090">
        <w:softHyphen/>
      </w:r>
      <w:r w:rsidR="00184090">
        <w:softHyphen/>
      </w:r>
      <w:r w:rsidR="00184090">
        <w:softHyphen/>
      </w:r>
      <w:r w:rsidR="00184090">
        <w:softHyphen/>
      </w:r>
      <w:r w:rsidR="00184090">
        <w:softHyphen/>
        <w:t>____</w:t>
      </w:r>
      <w:r w:rsidR="0057352F" w:rsidRPr="005E0A5B">
        <w:t>_____</w:t>
      </w:r>
      <w:r w:rsidR="003620FE">
        <w:t xml:space="preserve">  </w:t>
      </w:r>
    </w:p>
    <w:p w:rsidR="0057352F" w:rsidRPr="005E0A5B" w:rsidRDefault="008B170A" w:rsidP="00097A60">
      <w:pPr>
        <w:tabs>
          <w:tab w:val="left" w:pos="9177"/>
          <w:tab w:val="left" w:pos="9348"/>
          <w:tab w:val="left" w:pos="9633"/>
        </w:tabs>
        <w:spacing w:line="360" w:lineRule="auto"/>
      </w:pPr>
      <w:r>
        <w:t>Преподаватель_____________</w:t>
      </w:r>
      <w:r w:rsidR="0057352F" w:rsidRPr="005E0A5B">
        <w:t>____</w:t>
      </w:r>
      <w:r w:rsidR="0057352F" w:rsidRPr="005E0A5B">
        <w:rPr>
          <w:u w:val="single"/>
        </w:rPr>
        <w:t>Левенец Ольга Владимировна</w:t>
      </w:r>
      <w:r w:rsidR="0057352F" w:rsidRPr="005E0A5B">
        <w:t>___</w:t>
      </w:r>
      <w:r>
        <w:t>___</w:t>
      </w:r>
      <w:r w:rsidR="0057352F" w:rsidRPr="005E0A5B">
        <w:t>____________________</w:t>
      </w:r>
    </w:p>
    <w:p w:rsidR="0057352F" w:rsidRPr="005E0A5B" w:rsidRDefault="0057352F" w:rsidP="00097A60">
      <w:pPr>
        <w:spacing w:line="360" w:lineRule="auto"/>
        <w:jc w:val="center"/>
      </w:pPr>
    </w:p>
    <w:p w:rsidR="0057352F" w:rsidRPr="005E0A5B" w:rsidRDefault="0057352F" w:rsidP="00097A60">
      <w:pPr>
        <w:spacing w:line="360" w:lineRule="auto"/>
      </w:pPr>
    </w:p>
    <w:p w:rsidR="0057352F" w:rsidRPr="005E0A5B" w:rsidRDefault="0057352F" w:rsidP="00097A60">
      <w:pPr>
        <w:spacing w:line="360" w:lineRule="auto"/>
      </w:pPr>
    </w:p>
    <w:p w:rsidR="0057352F" w:rsidRPr="005E0A5B" w:rsidRDefault="0057352F" w:rsidP="00097A60">
      <w:pPr>
        <w:spacing w:line="360" w:lineRule="auto"/>
      </w:pPr>
    </w:p>
    <w:p w:rsidR="0057352F" w:rsidRPr="005E0A5B" w:rsidRDefault="0057352F" w:rsidP="00097A60">
      <w:pPr>
        <w:spacing w:line="360" w:lineRule="auto"/>
      </w:pPr>
    </w:p>
    <w:tbl>
      <w:tblPr>
        <w:tblpPr w:leftFromText="180" w:rightFromText="180" w:vertAnchor="text" w:horzAnchor="margin" w:tblpXSpec="right" w:tblpY="112"/>
        <w:tblW w:w="0" w:type="auto"/>
        <w:tblLook w:val="04A0" w:firstRow="1" w:lastRow="0" w:firstColumn="1" w:lastColumn="0" w:noHBand="0" w:noVBand="1"/>
      </w:tblPr>
      <w:tblGrid>
        <w:gridCol w:w="4613"/>
      </w:tblGrid>
      <w:tr w:rsidR="0057352F" w:rsidRPr="005E0A5B" w:rsidTr="00D820F8">
        <w:tc>
          <w:tcPr>
            <w:tcW w:w="4613" w:type="dxa"/>
          </w:tcPr>
          <w:p w:rsidR="0057352F" w:rsidRPr="005E0A5B" w:rsidRDefault="0057352F" w:rsidP="00097A60">
            <w:pPr>
              <w:tabs>
                <w:tab w:val="left" w:pos="5529"/>
              </w:tabs>
              <w:spacing w:line="360" w:lineRule="auto"/>
            </w:pPr>
            <w:r w:rsidRPr="005E0A5B">
              <w:t xml:space="preserve">Одобрено на заседании ЦМК </w:t>
            </w:r>
          </w:p>
          <w:p w:rsidR="0057352F" w:rsidRPr="005E0A5B" w:rsidRDefault="0057352F" w:rsidP="00097A60">
            <w:pPr>
              <w:tabs>
                <w:tab w:val="left" w:pos="5529"/>
              </w:tabs>
              <w:spacing w:line="360" w:lineRule="auto"/>
            </w:pPr>
            <w:r w:rsidRPr="005E0A5B">
              <w:t>общепрофессиональных дисциплин</w:t>
            </w:r>
          </w:p>
          <w:p w:rsidR="0057352F" w:rsidRPr="005E0A5B" w:rsidRDefault="0057352F" w:rsidP="00097A60">
            <w:pPr>
              <w:tabs>
                <w:tab w:val="left" w:pos="4485"/>
                <w:tab w:val="left" w:pos="4680"/>
                <w:tab w:val="left" w:pos="4860"/>
                <w:tab w:val="left" w:pos="5040"/>
                <w:tab w:val="left" w:pos="5220"/>
              </w:tabs>
              <w:spacing w:line="360" w:lineRule="auto"/>
            </w:pPr>
            <w:r w:rsidRPr="005E0A5B">
              <w:t>Протокол №</w:t>
            </w:r>
            <w:r w:rsidR="005142F3">
              <w:t xml:space="preserve"> </w:t>
            </w:r>
            <w:r w:rsidR="00275BAC" w:rsidRPr="00517956">
              <w:t>__</w:t>
            </w:r>
          </w:p>
          <w:p w:rsidR="0057352F" w:rsidRPr="005E0A5B" w:rsidRDefault="0057352F" w:rsidP="00097A60">
            <w:pPr>
              <w:tabs>
                <w:tab w:val="left" w:pos="4485"/>
                <w:tab w:val="left" w:pos="4680"/>
                <w:tab w:val="left" w:pos="4860"/>
                <w:tab w:val="left" w:pos="5040"/>
                <w:tab w:val="left" w:pos="5220"/>
              </w:tabs>
              <w:spacing w:line="360" w:lineRule="auto"/>
            </w:pPr>
            <w:r w:rsidRPr="005E0A5B">
              <w:t>от  «</w:t>
            </w:r>
            <w:r w:rsidR="008C063F" w:rsidRPr="006659A1">
              <w:t>___</w:t>
            </w:r>
            <w:r w:rsidRPr="005E0A5B">
              <w:t>»</w:t>
            </w:r>
            <w:r w:rsidR="00184090">
              <w:t xml:space="preserve"> </w:t>
            </w:r>
            <w:r w:rsidR="006148D0">
              <w:rPr>
                <w:u w:val="single"/>
              </w:rPr>
              <w:t>февраля</w:t>
            </w:r>
            <w:r w:rsidR="008C063F">
              <w:rPr>
                <w:u w:val="single"/>
              </w:rPr>
              <w:t xml:space="preserve"> </w:t>
            </w:r>
            <w:r w:rsidR="006148D0">
              <w:t>20</w:t>
            </w:r>
            <w:r w:rsidR="006148D0" w:rsidRPr="006148D0">
              <w:rPr>
                <w:u w:val="single"/>
              </w:rPr>
              <w:t>20</w:t>
            </w:r>
            <w:r w:rsidR="005142F3">
              <w:t xml:space="preserve"> </w:t>
            </w:r>
            <w:r w:rsidRPr="005E0A5B">
              <w:t>г</w:t>
            </w:r>
            <w:r w:rsidR="005142F3">
              <w:t>.</w:t>
            </w:r>
          </w:p>
          <w:p w:rsidR="0057352F" w:rsidRPr="005E0A5B" w:rsidRDefault="005E0A5B" w:rsidP="00097A60">
            <w:pPr>
              <w:tabs>
                <w:tab w:val="left" w:pos="4485"/>
              </w:tabs>
              <w:spacing w:line="360" w:lineRule="auto"/>
            </w:pPr>
            <w:r>
              <w:t xml:space="preserve"> </w:t>
            </w:r>
            <w:r w:rsidR="005142F3">
              <w:t>_______</w:t>
            </w:r>
            <w:r w:rsidR="0057352F" w:rsidRPr="005E0A5B">
              <w:t xml:space="preserve">/ </w:t>
            </w:r>
            <w:r w:rsidR="003C08E8">
              <w:t>Каташевич</w:t>
            </w:r>
            <w:r w:rsidR="006659A1">
              <w:t xml:space="preserve"> Л.В</w:t>
            </w:r>
            <w:r w:rsidR="008C063F">
              <w:t>.</w:t>
            </w:r>
            <w:r w:rsidR="0057352F" w:rsidRPr="005E0A5B">
              <w:t xml:space="preserve"> /</w:t>
            </w:r>
          </w:p>
          <w:p w:rsidR="0057352F" w:rsidRPr="005E0A5B" w:rsidRDefault="005142F3" w:rsidP="00097A60">
            <w:pPr>
              <w:tabs>
                <w:tab w:val="left" w:pos="4485"/>
              </w:tabs>
              <w:spacing w:line="360" w:lineRule="auto"/>
            </w:pPr>
            <w:r>
              <w:t xml:space="preserve">               </w:t>
            </w:r>
            <w:r w:rsidR="0057352F" w:rsidRPr="005E0A5B">
              <w:t>(подпись председателя ЦМК)</w:t>
            </w:r>
          </w:p>
          <w:p w:rsidR="0057352F" w:rsidRPr="005E0A5B" w:rsidRDefault="0057352F" w:rsidP="00097A60">
            <w:pPr>
              <w:tabs>
                <w:tab w:val="left" w:pos="5529"/>
              </w:tabs>
              <w:spacing w:line="360" w:lineRule="auto"/>
              <w:jc w:val="center"/>
              <w:rPr>
                <w:b/>
              </w:rPr>
            </w:pPr>
          </w:p>
        </w:tc>
      </w:tr>
    </w:tbl>
    <w:p w:rsidR="0057352F" w:rsidRPr="005E0A5B" w:rsidRDefault="0057352F" w:rsidP="00097A60">
      <w:pPr>
        <w:tabs>
          <w:tab w:val="left" w:pos="4485"/>
        </w:tabs>
        <w:spacing w:line="360" w:lineRule="auto"/>
        <w:jc w:val="center"/>
      </w:pPr>
    </w:p>
    <w:p w:rsidR="0057352F" w:rsidRPr="005E0A5B" w:rsidRDefault="0057352F" w:rsidP="00097A60">
      <w:pPr>
        <w:tabs>
          <w:tab w:val="left" w:pos="4485"/>
        </w:tabs>
        <w:spacing w:line="360" w:lineRule="auto"/>
        <w:jc w:val="center"/>
      </w:pPr>
    </w:p>
    <w:p w:rsidR="0057352F" w:rsidRPr="005E0A5B" w:rsidRDefault="0057352F" w:rsidP="00097A60">
      <w:pPr>
        <w:tabs>
          <w:tab w:val="left" w:pos="4485"/>
        </w:tabs>
        <w:spacing w:line="360" w:lineRule="auto"/>
        <w:jc w:val="center"/>
      </w:pPr>
      <w:r w:rsidRPr="005E0A5B">
        <w:t xml:space="preserve">                                  </w:t>
      </w:r>
    </w:p>
    <w:p w:rsidR="0057352F" w:rsidRPr="005E0A5B" w:rsidRDefault="0057352F" w:rsidP="00097A60">
      <w:pPr>
        <w:tabs>
          <w:tab w:val="left" w:pos="4485"/>
        </w:tabs>
        <w:spacing w:line="360" w:lineRule="auto"/>
        <w:jc w:val="center"/>
      </w:pPr>
      <w:r w:rsidRPr="005E0A5B">
        <w:t xml:space="preserve">    </w:t>
      </w:r>
    </w:p>
    <w:p w:rsidR="0057352F" w:rsidRPr="005E0A5B" w:rsidRDefault="0057352F" w:rsidP="00097A60">
      <w:pPr>
        <w:tabs>
          <w:tab w:val="left" w:pos="4485"/>
        </w:tabs>
        <w:spacing w:line="360" w:lineRule="auto"/>
        <w:jc w:val="center"/>
      </w:pPr>
    </w:p>
    <w:p w:rsidR="0057352F" w:rsidRPr="005E0A5B" w:rsidRDefault="0057352F" w:rsidP="00097A60">
      <w:pPr>
        <w:tabs>
          <w:tab w:val="left" w:pos="4485"/>
        </w:tabs>
        <w:spacing w:line="360" w:lineRule="auto"/>
        <w:jc w:val="center"/>
      </w:pPr>
      <w:r w:rsidRPr="005E0A5B">
        <w:t xml:space="preserve">  </w:t>
      </w:r>
    </w:p>
    <w:p w:rsidR="0057352F" w:rsidRPr="005E0A5B" w:rsidRDefault="0057352F" w:rsidP="00097A60">
      <w:pPr>
        <w:tabs>
          <w:tab w:val="left" w:pos="4485"/>
        </w:tabs>
        <w:spacing w:line="360" w:lineRule="auto"/>
        <w:jc w:val="center"/>
      </w:pPr>
    </w:p>
    <w:p w:rsidR="0057352F" w:rsidRPr="005E0A5B" w:rsidRDefault="0057352F" w:rsidP="00097A60">
      <w:pPr>
        <w:tabs>
          <w:tab w:val="left" w:pos="4485"/>
        </w:tabs>
        <w:spacing w:line="360" w:lineRule="auto"/>
        <w:jc w:val="center"/>
      </w:pPr>
    </w:p>
    <w:p w:rsidR="0057352F" w:rsidRPr="005E0A5B" w:rsidRDefault="0057352F" w:rsidP="00097A60">
      <w:pPr>
        <w:tabs>
          <w:tab w:val="left" w:pos="4485"/>
        </w:tabs>
        <w:spacing w:line="360" w:lineRule="auto"/>
        <w:jc w:val="center"/>
      </w:pPr>
    </w:p>
    <w:p w:rsidR="0057352F" w:rsidRPr="005E0A5B" w:rsidRDefault="0057352F" w:rsidP="00097A60">
      <w:pPr>
        <w:tabs>
          <w:tab w:val="left" w:pos="4485"/>
        </w:tabs>
        <w:spacing w:line="360" w:lineRule="auto"/>
        <w:jc w:val="center"/>
      </w:pPr>
    </w:p>
    <w:p w:rsidR="0057352F" w:rsidRPr="005E0A5B" w:rsidRDefault="0057352F" w:rsidP="00097A60">
      <w:pPr>
        <w:tabs>
          <w:tab w:val="left" w:pos="4485"/>
        </w:tabs>
        <w:spacing w:line="360" w:lineRule="auto"/>
        <w:jc w:val="center"/>
      </w:pPr>
    </w:p>
    <w:p w:rsidR="0057352F" w:rsidRPr="005E0A5B" w:rsidRDefault="0057352F" w:rsidP="00097A60">
      <w:pPr>
        <w:tabs>
          <w:tab w:val="left" w:pos="4485"/>
        </w:tabs>
        <w:spacing w:line="360" w:lineRule="auto"/>
        <w:jc w:val="center"/>
      </w:pPr>
      <w:r w:rsidRPr="005E0A5B">
        <w:t>Петропавловск-Камчатский</w:t>
      </w:r>
    </w:p>
    <w:p w:rsidR="0057352F" w:rsidRPr="005E0A5B" w:rsidRDefault="006148D0" w:rsidP="00097A60">
      <w:pPr>
        <w:tabs>
          <w:tab w:val="left" w:pos="4485"/>
        </w:tabs>
        <w:spacing w:line="360" w:lineRule="auto"/>
        <w:jc w:val="center"/>
      </w:pPr>
      <w:r>
        <w:t>2020</w:t>
      </w:r>
      <w:r w:rsidR="005142F3">
        <w:t xml:space="preserve"> г.</w:t>
      </w:r>
    </w:p>
    <w:p w:rsidR="00785DBE" w:rsidRPr="008B170A" w:rsidRDefault="00785DBE" w:rsidP="00097A60">
      <w:pPr>
        <w:tabs>
          <w:tab w:val="left" w:pos="4485"/>
        </w:tabs>
        <w:spacing w:line="360" w:lineRule="auto"/>
        <w:jc w:val="both"/>
      </w:pPr>
    </w:p>
    <w:p w:rsidR="008B170A" w:rsidRPr="008B170A" w:rsidRDefault="008B170A" w:rsidP="00097A60">
      <w:pPr>
        <w:tabs>
          <w:tab w:val="left" w:pos="4485"/>
        </w:tabs>
        <w:spacing w:line="360" w:lineRule="auto"/>
        <w:jc w:val="center"/>
        <w:rPr>
          <w:b/>
        </w:rPr>
      </w:pPr>
      <w:r w:rsidRPr="00094EED">
        <w:rPr>
          <w:b/>
        </w:rPr>
        <w:t>ПОЯСНИТЕЛЬНАЯ ЗАПИСКА</w:t>
      </w:r>
    </w:p>
    <w:p w:rsidR="008B170A" w:rsidRPr="008B170A" w:rsidRDefault="008B170A" w:rsidP="00097A60">
      <w:pPr>
        <w:tabs>
          <w:tab w:val="left" w:pos="4485"/>
        </w:tabs>
        <w:spacing w:line="360" w:lineRule="auto"/>
        <w:jc w:val="both"/>
      </w:pPr>
    </w:p>
    <w:p w:rsidR="003D4A6C" w:rsidRDefault="002F1158" w:rsidP="00097A60">
      <w:pPr>
        <w:tabs>
          <w:tab w:val="left" w:pos="4485"/>
        </w:tabs>
        <w:spacing w:line="360" w:lineRule="auto"/>
        <w:jc w:val="both"/>
      </w:pPr>
      <w:r>
        <w:t xml:space="preserve">     </w:t>
      </w:r>
      <w:r w:rsidR="003D4A6C" w:rsidRPr="003D4A6C">
        <w:t xml:space="preserve">В результате интенсивного изучения хромосом человека и хромосомных болезней сложилось учение о хромосомной патологии, которая имеет большое значение в современной медицине. Данное направление в медицине включает не только хромосомные болезни, но и патологию внутриутробного периода (спонтанные аборты, выкидыши), а также соматическую патологию (лейкозы, лучевую болезнь). Число описанных типов хромосомных аномалий приближается к 1000, из них несколько сот форм имеют клинически очерченную картину и называются синдромами. </w:t>
      </w:r>
      <w:r w:rsidR="00B13197">
        <w:t xml:space="preserve">  </w:t>
      </w:r>
      <w:r w:rsidR="00E8298D">
        <w:t xml:space="preserve">По мере совершенствования цитогенетических методов, особенно таких, как дифференциальная окраска и молекулярная цитогенетика, открывались новые возможности для обнаружения ранее не описанных хромосомных синдромов и установления связи между кариотипом и фенотипом при небольших изменениях хромосом. </w:t>
      </w:r>
    </w:p>
    <w:p w:rsidR="00785DBE" w:rsidRPr="008B170A" w:rsidRDefault="003D4A6C" w:rsidP="00097A60">
      <w:pPr>
        <w:tabs>
          <w:tab w:val="left" w:pos="4485"/>
        </w:tabs>
        <w:spacing w:line="360" w:lineRule="auto"/>
        <w:jc w:val="both"/>
      </w:pPr>
      <w:r>
        <w:t xml:space="preserve">     </w:t>
      </w:r>
      <w:r w:rsidR="00B13197" w:rsidRPr="00B13197">
        <w:t>Методическая разработка «</w:t>
      </w:r>
      <w:r>
        <w:rPr>
          <w:sz w:val="22"/>
          <w:szCs w:val="22"/>
        </w:rPr>
        <w:t>Кариотипирование</w:t>
      </w:r>
      <w:r w:rsidR="00B13197">
        <w:t xml:space="preserve">» </w:t>
      </w:r>
      <w:r w:rsidR="00B13197" w:rsidRPr="00B13197">
        <w:t>разработана в соответствии с календарно-тематическим планом по предмету «</w:t>
      </w:r>
      <w:r w:rsidR="00B13197">
        <w:t>Генетика человека</w:t>
      </w:r>
      <w:r w:rsidR="00B13197" w:rsidRPr="00B13197">
        <w:t xml:space="preserve">» и рассчитана на одно </w:t>
      </w:r>
      <w:r w:rsidR="00B13197">
        <w:t>практическо</w:t>
      </w:r>
      <w:r w:rsidR="00B13197" w:rsidRPr="00B13197">
        <w:t>е занятие. В методической разработке, предназначенной для преподавателя, представлены вопросы для проверки знаний студентов</w:t>
      </w:r>
      <w:r w:rsidR="00B13197">
        <w:t>.</w:t>
      </w:r>
    </w:p>
    <w:p w:rsidR="00785DBE" w:rsidRPr="008B170A" w:rsidRDefault="00785DBE" w:rsidP="00097A60">
      <w:pPr>
        <w:tabs>
          <w:tab w:val="left" w:pos="4485"/>
        </w:tabs>
        <w:spacing w:line="360" w:lineRule="auto"/>
        <w:jc w:val="both"/>
      </w:pPr>
    </w:p>
    <w:p w:rsidR="00785DBE" w:rsidRPr="008B170A" w:rsidRDefault="00785DBE" w:rsidP="00097A60">
      <w:pPr>
        <w:tabs>
          <w:tab w:val="left" w:pos="4485"/>
        </w:tabs>
        <w:spacing w:line="360" w:lineRule="auto"/>
        <w:jc w:val="both"/>
      </w:pPr>
    </w:p>
    <w:p w:rsidR="00785DBE" w:rsidRPr="008B170A" w:rsidRDefault="00785DBE" w:rsidP="00097A60">
      <w:pPr>
        <w:tabs>
          <w:tab w:val="left" w:pos="4485"/>
        </w:tabs>
        <w:spacing w:line="360" w:lineRule="auto"/>
        <w:jc w:val="both"/>
      </w:pPr>
    </w:p>
    <w:p w:rsidR="00785DBE" w:rsidRPr="008B170A" w:rsidRDefault="00785DBE" w:rsidP="00097A60">
      <w:pPr>
        <w:tabs>
          <w:tab w:val="left" w:pos="4485"/>
        </w:tabs>
        <w:spacing w:line="360" w:lineRule="auto"/>
        <w:jc w:val="both"/>
      </w:pPr>
    </w:p>
    <w:p w:rsidR="00785DBE" w:rsidRPr="008B170A" w:rsidRDefault="00785DBE" w:rsidP="00097A60">
      <w:pPr>
        <w:tabs>
          <w:tab w:val="left" w:pos="4485"/>
        </w:tabs>
        <w:spacing w:line="360" w:lineRule="auto"/>
        <w:jc w:val="both"/>
      </w:pPr>
    </w:p>
    <w:p w:rsidR="00785DBE" w:rsidRPr="008B170A" w:rsidRDefault="00785DBE" w:rsidP="00097A60">
      <w:pPr>
        <w:tabs>
          <w:tab w:val="left" w:pos="4485"/>
        </w:tabs>
        <w:spacing w:line="360" w:lineRule="auto"/>
        <w:jc w:val="both"/>
      </w:pPr>
    </w:p>
    <w:p w:rsidR="00785DBE" w:rsidRPr="008B170A" w:rsidRDefault="00785DBE" w:rsidP="00097A60">
      <w:pPr>
        <w:tabs>
          <w:tab w:val="left" w:pos="4485"/>
        </w:tabs>
        <w:spacing w:line="360" w:lineRule="auto"/>
        <w:jc w:val="both"/>
      </w:pPr>
    </w:p>
    <w:p w:rsidR="00785DBE" w:rsidRPr="008B170A" w:rsidRDefault="00785DBE" w:rsidP="00097A60">
      <w:pPr>
        <w:tabs>
          <w:tab w:val="left" w:pos="4485"/>
        </w:tabs>
        <w:spacing w:line="360" w:lineRule="auto"/>
        <w:jc w:val="both"/>
      </w:pPr>
    </w:p>
    <w:p w:rsidR="00785DBE" w:rsidRPr="008B170A" w:rsidRDefault="00785DBE" w:rsidP="00097A60">
      <w:pPr>
        <w:tabs>
          <w:tab w:val="left" w:pos="4485"/>
        </w:tabs>
        <w:spacing w:line="360" w:lineRule="auto"/>
        <w:jc w:val="both"/>
      </w:pPr>
    </w:p>
    <w:p w:rsidR="00785DBE" w:rsidRPr="008B170A" w:rsidRDefault="00785DBE" w:rsidP="00097A60">
      <w:pPr>
        <w:tabs>
          <w:tab w:val="left" w:pos="4485"/>
        </w:tabs>
        <w:spacing w:line="360" w:lineRule="auto"/>
        <w:jc w:val="both"/>
      </w:pPr>
    </w:p>
    <w:p w:rsidR="00785DBE" w:rsidRPr="008B170A" w:rsidRDefault="00785DBE" w:rsidP="00097A60">
      <w:pPr>
        <w:tabs>
          <w:tab w:val="left" w:pos="4485"/>
        </w:tabs>
        <w:spacing w:line="360" w:lineRule="auto"/>
        <w:jc w:val="both"/>
      </w:pPr>
    </w:p>
    <w:p w:rsidR="00785DBE" w:rsidRPr="008B170A" w:rsidRDefault="00785DBE" w:rsidP="00097A60">
      <w:pPr>
        <w:tabs>
          <w:tab w:val="left" w:pos="4485"/>
        </w:tabs>
        <w:spacing w:line="360" w:lineRule="auto"/>
        <w:jc w:val="both"/>
      </w:pPr>
    </w:p>
    <w:p w:rsidR="00785DBE" w:rsidRPr="005E0A5B" w:rsidRDefault="00785DBE" w:rsidP="00097A60">
      <w:pPr>
        <w:tabs>
          <w:tab w:val="left" w:pos="4485"/>
        </w:tabs>
        <w:spacing w:line="360" w:lineRule="auto"/>
        <w:jc w:val="both"/>
      </w:pPr>
    </w:p>
    <w:p w:rsidR="00785DBE" w:rsidRPr="005E0A5B" w:rsidRDefault="00785DBE" w:rsidP="00097A60">
      <w:pPr>
        <w:tabs>
          <w:tab w:val="left" w:pos="4485"/>
        </w:tabs>
        <w:spacing w:line="360" w:lineRule="auto"/>
        <w:jc w:val="both"/>
      </w:pPr>
    </w:p>
    <w:p w:rsidR="00785DBE" w:rsidRPr="005E0A5B" w:rsidRDefault="00785DBE" w:rsidP="00097A60">
      <w:pPr>
        <w:tabs>
          <w:tab w:val="left" w:pos="4485"/>
        </w:tabs>
        <w:spacing w:line="360" w:lineRule="auto"/>
        <w:jc w:val="both"/>
      </w:pPr>
    </w:p>
    <w:p w:rsidR="00785DBE" w:rsidRDefault="00785DBE" w:rsidP="00097A60">
      <w:pPr>
        <w:tabs>
          <w:tab w:val="left" w:pos="4485"/>
        </w:tabs>
        <w:spacing w:line="360" w:lineRule="auto"/>
        <w:jc w:val="both"/>
      </w:pPr>
    </w:p>
    <w:p w:rsidR="00F84DAF" w:rsidRDefault="00F84DAF" w:rsidP="00097A60">
      <w:pPr>
        <w:tabs>
          <w:tab w:val="left" w:pos="4485"/>
        </w:tabs>
        <w:spacing w:line="360" w:lineRule="auto"/>
        <w:jc w:val="both"/>
      </w:pPr>
    </w:p>
    <w:p w:rsidR="00F84DAF" w:rsidRDefault="00F84DAF" w:rsidP="00097A60">
      <w:pPr>
        <w:tabs>
          <w:tab w:val="left" w:pos="4485"/>
        </w:tabs>
        <w:spacing w:line="360" w:lineRule="auto"/>
        <w:jc w:val="both"/>
      </w:pPr>
    </w:p>
    <w:p w:rsidR="00F84DAF" w:rsidRDefault="00F84DAF" w:rsidP="00097A60">
      <w:pPr>
        <w:tabs>
          <w:tab w:val="left" w:pos="4485"/>
        </w:tabs>
        <w:spacing w:line="360" w:lineRule="auto"/>
        <w:jc w:val="both"/>
      </w:pPr>
    </w:p>
    <w:p w:rsidR="00EF26AF" w:rsidRPr="005E0A5B" w:rsidRDefault="00EF26AF" w:rsidP="00097A60">
      <w:pPr>
        <w:tabs>
          <w:tab w:val="left" w:pos="4485"/>
        </w:tabs>
        <w:spacing w:line="360" w:lineRule="auto"/>
        <w:jc w:val="both"/>
      </w:pPr>
    </w:p>
    <w:p w:rsidR="00456804" w:rsidRPr="00456804" w:rsidRDefault="00456804" w:rsidP="00097A60">
      <w:pPr>
        <w:tabs>
          <w:tab w:val="left" w:pos="4485"/>
        </w:tabs>
        <w:spacing w:line="360" w:lineRule="auto"/>
        <w:jc w:val="both"/>
      </w:pPr>
      <w:r w:rsidRPr="00456804">
        <w:t xml:space="preserve">Тема практического занятия: </w:t>
      </w:r>
    </w:p>
    <w:p w:rsidR="00EF53AC" w:rsidRPr="00EF53AC" w:rsidRDefault="00EF53AC" w:rsidP="00097A60">
      <w:pPr>
        <w:tabs>
          <w:tab w:val="left" w:pos="4485"/>
        </w:tabs>
        <w:spacing w:line="360" w:lineRule="auto"/>
        <w:jc w:val="both"/>
        <w:rPr>
          <w:b/>
        </w:rPr>
      </w:pPr>
      <w:r w:rsidRPr="00EF53AC">
        <w:rPr>
          <w:b/>
          <w:bCs/>
        </w:rPr>
        <w:t>Кариотипирование</w:t>
      </w:r>
      <w:r w:rsidRPr="00EF53AC">
        <w:rPr>
          <w:b/>
        </w:rPr>
        <w:t xml:space="preserve"> </w:t>
      </w:r>
    </w:p>
    <w:p w:rsidR="005B5053" w:rsidRPr="005E0A5B" w:rsidRDefault="005B5053" w:rsidP="00097A60">
      <w:pPr>
        <w:tabs>
          <w:tab w:val="left" w:pos="4485"/>
        </w:tabs>
        <w:spacing w:line="360" w:lineRule="auto"/>
        <w:jc w:val="both"/>
      </w:pPr>
      <w:r w:rsidRPr="005E0A5B">
        <w:t>Цель занятия:</w:t>
      </w:r>
    </w:p>
    <w:p w:rsidR="00F203A8" w:rsidRPr="00F203A8" w:rsidRDefault="00F203A8" w:rsidP="00F203A8">
      <w:pPr>
        <w:tabs>
          <w:tab w:val="left" w:pos="4485"/>
        </w:tabs>
        <w:spacing w:line="360" w:lineRule="auto"/>
        <w:jc w:val="both"/>
        <w:rPr>
          <w:b/>
        </w:rPr>
      </w:pPr>
      <w:r w:rsidRPr="00F203A8">
        <w:rPr>
          <w:b/>
        </w:rPr>
        <w:t>Обучающая цель:</w:t>
      </w:r>
    </w:p>
    <w:p w:rsidR="00F203A8" w:rsidRPr="00744378" w:rsidRDefault="00F203A8" w:rsidP="00F203A8">
      <w:pPr>
        <w:tabs>
          <w:tab w:val="left" w:pos="4485"/>
        </w:tabs>
        <w:spacing w:line="360" w:lineRule="auto"/>
        <w:jc w:val="both"/>
      </w:pPr>
      <w:r w:rsidRPr="00744378">
        <w:t>Познакомит</w:t>
      </w:r>
      <w:r w:rsidR="00744378">
        <w:t xml:space="preserve">ься с методом кариотипирования. </w:t>
      </w:r>
      <w:r w:rsidRPr="00744378">
        <w:t xml:space="preserve">Научиться находить и анализировать количественные и качественные изменения кариотипа при различных хромосомных болезнях человека. </w:t>
      </w:r>
    </w:p>
    <w:p w:rsidR="005B5053" w:rsidRDefault="005B5053" w:rsidP="00F203A8">
      <w:pPr>
        <w:tabs>
          <w:tab w:val="left" w:pos="4485"/>
        </w:tabs>
        <w:spacing w:line="360" w:lineRule="auto"/>
        <w:jc w:val="both"/>
        <w:rPr>
          <w:b/>
        </w:rPr>
      </w:pPr>
      <w:r w:rsidRPr="005E0A5B">
        <w:rPr>
          <w:b/>
        </w:rPr>
        <w:t>уметь:</w:t>
      </w:r>
    </w:p>
    <w:p w:rsidR="00B95EA4" w:rsidRPr="00B95EA4" w:rsidRDefault="00B95EA4" w:rsidP="00097A60">
      <w:pPr>
        <w:spacing w:after="200" w:line="360" w:lineRule="auto"/>
        <w:contextualSpacing/>
      </w:pPr>
      <w:r>
        <w:t xml:space="preserve">    - п</w:t>
      </w:r>
      <w:r w:rsidRPr="00B95EA4">
        <w:t>ользоваться терминами;</w:t>
      </w:r>
    </w:p>
    <w:p w:rsidR="00A158B8" w:rsidRDefault="00B95EA4" w:rsidP="00097A60">
      <w:pPr>
        <w:spacing w:after="200" w:line="360" w:lineRule="auto"/>
        <w:contextualSpacing/>
      </w:pPr>
      <w:r>
        <w:t xml:space="preserve">    - </w:t>
      </w:r>
      <w:r w:rsidR="00E361D7" w:rsidRPr="00E361D7">
        <w:t>отвечать на вопросы</w:t>
      </w:r>
      <w:r w:rsidR="00E361D7">
        <w:t>;</w:t>
      </w:r>
    </w:p>
    <w:p w:rsidR="007430E0" w:rsidRDefault="00FE0F0E" w:rsidP="00097A60">
      <w:pPr>
        <w:spacing w:after="200" w:line="360" w:lineRule="auto"/>
        <w:contextualSpacing/>
      </w:pPr>
      <w:r>
        <w:t xml:space="preserve">    </w:t>
      </w:r>
      <w:r w:rsidRPr="007430E0">
        <w:t xml:space="preserve">- </w:t>
      </w:r>
      <w:r w:rsidR="00744378" w:rsidRPr="007430E0">
        <w:t xml:space="preserve">находить и анализировать количественные и качественные изменения кариотипа при </w:t>
      </w:r>
    </w:p>
    <w:p w:rsidR="00FE0F0E" w:rsidRPr="007430E0" w:rsidRDefault="007430E0" w:rsidP="00097A60">
      <w:pPr>
        <w:spacing w:after="200" w:line="360" w:lineRule="auto"/>
        <w:contextualSpacing/>
      </w:pPr>
      <w:r>
        <w:t xml:space="preserve">      </w:t>
      </w:r>
      <w:bookmarkStart w:id="0" w:name="_GoBack"/>
      <w:bookmarkEnd w:id="0"/>
      <w:r w:rsidR="00744378" w:rsidRPr="007430E0">
        <w:t>различных хромосомных болезнях человека</w:t>
      </w:r>
      <w:r w:rsidR="00FE0F0E" w:rsidRPr="007430E0">
        <w:t>;</w:t>
      </w:r>
    </w:p>
    <w:p w:rsidR="00A158B8" w:rsidRDefault="00B95EA4" w:rsidP="00097A60">
      <w:pPr>
        <w:spacing w:line="360" w:lineRule="auto"/>
        <w:rPr>
          <w:sz w:val="22"/>
          <w:szCs w:val="22"/>
        </w:rPr>
      </w:pPr>
      <w:r>
        <w:rPr>
          <w:sz w:val="22"/>
          <w:szCs w:val="22"/>
        </w:rPr>
        <w:t xml:space="preserve">    </w:t>
      </w:r>
      <w:r w:rsidR="00A158B8">
        <w:rPr>
          <w:sz w:val="22"/>
          <w:szCs w:val="22"/>
        </w:rPr>
        <w:t xml:space="preserve">-  </w:t>
      </w:r>
      <w:r w:rsidR="00744378">
        <w:t xml:space="preserve">записывать </w:t>
      </w:r>
      <w:r w:rsidR="00124F87">
        <w:t>обозначения кариотипа</w:t>
      </w:r>
      <w:r w:rsidR="00A158B8">
        <w:rPr>
          <w:sz w:val="22"/>
          <w:szCs w:val="22"/>
        </w:rPr>
        <w:t>.</w:t>
      </w:r>
      <w:r w:rsidR="00A158B8" w:rsidRPr="00EC01C4">
        <w:rPr>
          <w:sz w:val="22"/>
          <w:szCs w:val="22"/>
        </w:rPr>
        <w:t xml:space="preserve"> </w:t>
      </w:r>
    </w:p>
    <w:p w:rsidR="00B95EA4" w:rsidRPr="00346BA1" w:rsidRDefault="005B5053" w:rsidP="00346BA1">
      <w:pPr>
        <w:spacing w:line="360" w:lineRule="auto"/>
      </w:pPr>
      <w:r w:rsidRPr="00AD1E1B">
        <w:rPr>
          <w:b/>
        </w:rPr>
        <w:t>знать:</w:t>
      </w:r>
      <w:r w:rsidRPr="005E0A5B">
        <w:t xml:space="preserve"> </w:t>
      </w:r>
    </w:p>
    <w:p w:rsidR="00744378" w:rsidRPr="007430E0" w:rsidRDefault="00744378" w:rsidP="006C2FA9">
      <w:r w:rsidRPr="007430E0">
        <w:t xml:space="preserve">    - </w:t>
      </w:r>
      <w:r w:rsidR="006C2FA9" w:rsidRPr="007430E0">
        <w:t>цитогенетический метод генетики человека</w:t>
      </w:r>
      <w:r w:rsidRPr="007430E0">
        <w:t>;</w:t>
      </w:r>
    </w:p>
    <w:p w:rsidR="00744378" w:rsidRPr="007430E0" w:rsidRDefault="00744378" w:rsidP="006C2FA9"/>
    <w:p w:rsidR="006C2FA9" w:rsidRPr="007430E0" w:rsidRDefault="00744378" w:rsidP="006C2FA9">
      <w:r w:rsidRPr="007430E0">
        <w:t xml:space="preserve">    - </w:t>
      </w:r>
      <w:r w:rsidR="006C2FA9" w:rsidRPr="007430E0">
        <w:rPr>
          <w:bCs/>
        </w:rPr>
        <w:t>основные показания для цитогенетического исследования.</w:t>
      </w:r>
    </w:p>
    <w:p w:rsidR="00C25692" w:rsidRDefault="00C25692" w:rsidP="00097A60">
      <w:pPr>
        <w:tabs>
          <w:tab w:val="left" w:pos="900"/>
        </w:tabs>
        <w:spacing w:line="360" w:lineRule="auto"/>
        <w:rPr>
          <w:sz w:val="22"/>
          <w:szCs w:val="22"/>
        </w:rPr>
      </w:pPr>
      <w:r>
        <w:rPr>
          <w:sz w:val="22"/>
          <w:szCs w:val="22"/>
        </w:rPr>
        <w:t xml:space="preserve"> </w:t>
      </w:r>
      <w:r w:rsidRPr="00EC01C4">
        <w:rPr>
          <w:sz w:val="22"/>
          <w:szCs w:val="22"/>
        </w:rPr>
        <w:t xml:space="preserve"> </w:t>
      </w:r>
    </w:p>
    <w:p w:rsidR="00785DBE" w:rsidRPr="005E0A5B" w:rsidRDefault="00785DBE" w:rsidP="00097A60">
      <w:pPr>
        <w:spacing w:line="360" w:lineRule="auto"/>
        <w:jc w:val="both"/>
        <w:rPr>
          <w:b/>
        </w:rPr>
      </w:pPr>
      <w:r w:rsidRPr="006659A1">
        <w:rPr>
          <w:b/>
        </w:rPr>
        <w:t>Выработать компетенции:</w:t>
      </w:r>
      <w:r w:rsidRPr="005E0A5B">
        <w:rPr>
          <w:b/>
        </w:rPr>
        <w:t xml:space="preserve"> </w:t>
      </w:r>
    </w:p>
    <w:p w:rsidR="00785DBE" w:rsidRPr="005E0A5B" w:rsidRDefault="00785DBE" w:rsidP="00EF53AC">
      <w:pPr>
        <w:spacing w:line="360" w:lineRule="auto"/>
        <w:jc w:val="both"/>
        <w:rPr>
          <w:b/>
        </w:rPr>
      </w:pPr>
      <w:r w:rsidRPr="005E0A5B">
        <w:t>ОК 1. Понимать сущность и социальную значимость своей будущей профессии, проявлять к ней устойчивый интерес.</w:t>
      </w:r>
    </w:p>
    <w:p w:rsidR="00785DBE" w:rsidRPr="005E0A5B" w:rsidRDefault="00785DBE" w:rsidP="00097A60">
      <w:pPr>
        <w:spacing w:line="360" w:lineRule="auto"/>
        <w:jc w:val="both"/>
      </w:pPr>
      <w:bookmarkStart w:id="1" w:name="sub_10512"/>
      <w:r w:rsidRPr="005E0A5B">
        <w:t>ОК 2. Организовывать собственную деятельность, выбирать типовые методы и способы выполнения профессиональных задач, оценивать их выполнение и качество.</w:t>
      </w:r>
      <w:bookmarkEnd w:id="1"/>
    </w:p>
    <w:p w:rsidR="00785DBE" w:rsidRPr="005E0A5B" w:rsidRDefault="00785DBE" w:rsidP="00097A60">
      <w:pPr>
        <w:spacing w:line="360" w:lineRule="auto"/>
      </w:pPr>
      <w:r w:rsidRPr="005E0A5B">
        <w:t>ОК 3. Принимать решения в стандартных и нестандартных ситуациях и нести за них ответственность.</w:t>
      </w:r>
    </w:p>
    <w:p w:rsidR="00785DBE" w:rsidRPr="005E0A5B" w:rsidRDefault="00785DBE" w:rsidP="00097A60">
      <w:pPr>
        <w:spacing w:line="360" w:lineRule="auto"/>
      </w:pPr>
      <w:r w:rsidRPr="005E0A5B">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785DBE" w:rsidRPr="005E0A5B" w:rsidRDefault="00785DBE" w:rsidP="00097A60">
      <w:pPr>
        <w:spacing w:line="360" w:lineRule="auto"/>
      </w:pPr>
      <w:r w:rsidRPr="005E0A5B">
        <w:t>ОК 8. Самостоятельно определять задачи профессионального и личностного развития, заниматься самообразованием, осознанно планировать и осуществлять повышение квалификации.</w:t>
      </w:r>
    </w:p>
    <w:p w:rsidR="00F203A8" w:rsidRPr="00F203A8" w:rsidRDefault="00F203A8" w:rsidP="00F203A8">
      <w:pPr>
        <w:spacing w:line="360" w:lineRule="auto"/>
        <w:jc w:val="both"/>
        <w:rPr>
          <w:b/>
        </w:rPr>
      </w:pPr>
      <w:r w:rsidRPr="00F203A8">
        <w:rPr>
          <w:b/>
        </w:rPr>
        <w:t>Развивающая цель:</w:t>
      </w:r>
    </w:p>
    <w:p w:rsidR="00F203A8" w:rsidRPr="00F203A8" w:rsidRDefault="00F203A8" w:rsidP="00F203A8">
      <w:pPr>
        <w:spacing w:line="360" w:lineRule="auto"/>
        <w:jc w:val="both"/>
      </w:pPr>
      <w:r w:rsidRPr="00F203A8">
        <w:rPr>
          <w:b/>
        </w:rPr>
        <w:t xml:space="preserve">     </w:t>
      </w:r>
      <w:r w:rsidRPr="00F203A8">
        <w:t>Развивать у студентов сознательное восприятие учебного материала, познавательный интерес, мышление, внимание. Способствовать развитию умения анализировать, выделять главное.</w:t>
      </w:r>
    </w:p>
    <w:p w:rsidR="00F203A8" w:rsidRPr="00F203A8" w:rsidRDefault="00F203A8" w:rsidP="00F203A8">
      <w:pPr>
        <w:spacing w:line="360" w:lineRule="auto"/>
        <w:jc w:val="both"/>
        <w:rPr>
          <w:b/>
        </w:rPr>
      </w:pPr>
      <w:r w:rsidRPr="00F203A8">
        <w:rPr>
          <w:b/>
        </w:rPr>
        <w:t>Воспитательная цель:</w:t>
      </w:r>
    </w:p>
    <w:p w:rsidR="00F203A8" w:rsidRPr="00F203A8" w:rsidRDefault="00F203A8" w:rsidP="00F203A8">
      <w:pPr>
        <w:spacing w:line="360" w:lineRule="auto"/>
        <w:jc w:val="both"/>
      </w:pPr>
      <w:r w:rsidRPr="00F203A8">
        <w:rPr>
          <w:b/>
        </w:rPr>
        <w:t xml:space="preserve">     </w:t>
      </w:r>
      <w:r w:rsidRPr="00F203A8">
        <w:t xml:space="preserve">Воспитать понимание необходимости знаний в генетике человека с целью сохранения здоровья потомства и предупреждения аномалий развития. </w:t>
      </w:r>
    </w:p>
    <w:p w:rsidR="005B5053" w:rsidRPr="005E0A5B" w:rsidRDefault="005B5053" w:rsidP="00F203A8">
      <w:pPr>
        <w:spacing w:line="360" w:lineRule="auto"/>
        <w:jc w:val="both"/>
        <w:rPr>
          <w:b/>
        </w:rPr>
      </w:pPr>
      <w:r w:rsidRPr="005E0A5B">
        <w:rPr>
          <w:b/>
        </w:rPr>
        <w:lastRenderedPageBreak/>
        <w:t>Продолжительность занятия – 90 мин</w:t>
      </w:r>
    </w:p>
    <w:p w:rsidR="005B5053" w:rsidRPr="005E0A5B" w:rsidRDefault="005B5053" w:rsidP="00097A60">
      <w:pPr>
        <w:spacing w:line="360" w:lineRule="auto"/>
        <w:jc w:val="both"/>
        <w:rPr>
          <w:b/>
        </w:rPr>
      </w:pPr>
      <w:r w:rsidRPr="005E0A5B">
        <w:rPr>
          <w:b/>
        </w:rPr>
        <w:t xml:space="preserve">Тип занятия – </w:t>
      </w:r>
      <w:r w:rsidR="00BA5260" w:rsidRPr="00182467">
        <w:rPr>
          <w:b/>
        </w:rPr>
        <w:t>практическое занятие</w:t>
      </w:r>
    </w:p>
    <w:p w:rsidR="005B5053" w:rsidRPr="005E0A5B" w:rsidRDefault="005B5053" w:rsidP="00097A60">
      <w:pPr>
        <w:spacing w:line="360" w:lineRule="auto"/>
        <w:jc w:val="both"/>
        <w:rPr>
          <w:b/>
        </w:rPr>
      </w:pPr>
      <w:r w:rsidRPr="005E0A5B">
        <w:rPr>
          <w:b/>
        </w:rPr>
        <w:t>Межпредметные связи:</w:t>
      </w:r>
    </w:p>
    <w:p w:rsidR="00744378" w:rsidRDefault="00942804" w:rsidP="00097A60">
      <w:pPr>
        <w:spacing w:line="360" w:lineRule="auto"/>
        <w:jc w:val="both"/>
      </w:pPr>
      <w:r>
        <w:t>Биология,</w:t>
      </w:r>
      <w:r w:rsidR="00AD1E1B">
        <w:t xml:space="preserve"> анатомия и физиология человека, </w:t>
      </w:r>
      <w:r w:rsidR="00744378">
        <w:t>химия</w:t>
      </w:r>
    </w:p>
    <w:p w:rsidR="005B5053" w:rsidRPr="005E0A5B" w:rsidRDefault="005B5053" w:rsidP="00097A60">
      <w:pPr>
        <w:spacing w:line="360" w:lineRule="auto"/>
        <w:jc w:val="both"/>
        <w:rPr>
          <w:b/>
        </w:rPr>
      </w:pPr>
      <w:r w:rsidRPr="005E0A5B">
        <w:rPr>
          <w:b/>
        </w:rPr>
        <w:t xml:space="preserve">Оснащение: </w:t>
      </w:r>
    </w:p>
    <w:p w:rsidR="005B5053" w:rsidRPr="00744378" w:rsidRDefault="005B5053" w:rsidP="00744378">
      <w:pPr>
        <w:spacing w:line="360" w:lineRule="auto"/>
      </w:pPr>
      <w:r w:rsidRPr="00744378">
        <w:rPr>
          <w:b/>
        </w:rPr>
        <w:t xml:space="preserve">     </w:t>
      </w:r>
      <w:r w:rsidRPr="00744378">
        <w:t xml:space="preserve">- интерактивная доска, </w:t>
      </w:r>
      <w:r w:rsidR="005605C0" w:rsidRPr="00744378">
        <w:t>презентация преподавателя</w:t>
      </w:r>
      <w:r w:rsidR="00275BAC" w:rsidRPr="00744378">
        <w:t xml:space="preserve">, </w:t>
      </w:r>
      <w:r w:rsidR="00FB0955" w:rsidRPr="00744378">
        <w:t>Фильм «Кариотипирование»</w:t>
      </w:r>
      <w:r w:rsidR="0083614D" w:rsidRPr="00744378">
        <w:t>,</w:t>
      </w:r>
      <w:r w:rsidR="00124F87">
        <w:t xml:space="preserve"> схема</w:t>
      </w:r>
      <w:r w:rsidR="00FB0955" w:rsidRPr="00744378">
        <w:t xml:space="preserve"> «Приготовление цитогенетических препаратов путем культивирования лимфоцитов периферической крови», тестовые</w:t>
      </w:r>
      <w:r w:rsidR="00942804" w:rsidRPr="00744378">
        <w:t xml:space="preserve"> задания</w:t>
      </w:r>
      <w:r w:rsidR="00FB0955" w:rsidRPr="00744378">
        <w:t>.</w:t>
      </w:r>
    </w:p>
    <w:p w:rsidR="005B5053" w:rsidRPr="005E0A5B" w:rsidRDefault="005B5053" w:rsidP="00097A60">
      <w:pPr>
        <w:spacing w:line="360" w:lineRule="auto"/>
        <w:jc w:val="both"/>
      </w:pPr>
      <w:r w:rsidRPr="005E0A5B">
        <w:t xml:space="preserve">   </w:t>
      </w:r>
      <w:r w:rsidRPr="005E0A5B">
        <w:rPr>
          <w:b/>
        </w:rPr>
        <w:t>Место проведения: аудитория медицинского колледжа.</w:t>
      </w:r>
    </w:p>
    <w:p w:rsidR="005B5053" w:rsidRPr="0083614D" w:rsidRDefault="005B5053" w:rsidP="00097A60">
      <w:pPr>
        <w:spacing w:line="360" w:lineRule="auto"/>
        <w:jc w:val="both"/>
      </w:pPr>
      <w:r w:rsidRPr="00346BA1">
        <w:rPr>
          <w:b/>
        </w:rPr>
        <w:t xml:space="preserve">Содержание </w:t>
      </w:r>
      <w:r w:rsidR="009F221E" w:rsidRPr="00346BA1">
        <w:rPr>
          <w:b/>
        </w:rPr>
        <w:t>занятия</w:t>
      </w:r>
      <w:r w:rsidRPr="00346BA1">
        <w:rPr>
          <w:b/>
        </w:rPr>
        <w:t>:</w:t>
      </w:r>
    </w:p>
    <w:p w:rsidR="00744378" w:rsidRDefault="00367522" w:rsidP="00744378">
      <w:pPr>
        <w:tabs>
          <w:tab w:val="left" w:pos="855"/>
        </w:tabs>
        <w:spacing w:line="360" w:lineRule="auto"/>
        <w:jc w:val="both"/>
      </w:pPr>
      <w:r w:rsidRPr="0083614D">
        <w:t xml:space="preserve">      </w:t>
      </w:r>
      <w:r w:rsidR="00744378">
        <w:t>Введение</w:t>
      </w:r>
    </w:p>
    <w:p w:rsidR="00744378" w:rsidRDefault="00744378" w:rsidP="00744378">
      <w:pPr>
        <w:tabs>
          <w:tab w:val="left" w:pos="855"/>
        </w:tabs>
        <w:spacing w:line="360" w:lineRule="auto"/>
        <w:ind w:left="426"/>
        <w:jc w:val="both"/>
      </w:pPr>
      <w:r>
        <w:t>1. Методика кариотипирования</w:t>
      </w:r>
    </w:p>
    <w:p w:rsidR="00744378" w:rsidRDefault="00744378" w:rsidP="00744378">
      <w:pPr>
        <w:tabs>
          <w:tab w:val="left" w:pos="855"/>
        </w:tabs>
        <w:spacing w:line="360" w:lineRule="auto"/>
        <w:ind w:left="426"/>
        <w:jc w:val="both"/>
      </w:pPr>
      <w:r>
        <w:t xml:space="preserve">2. </w:t>
      </w:r>
      <w:r w:rsidR="00124F87" w:rsidRPr="00124F87">
        <w:t>Анализ кариограмм человека</w:t>
      </w:r>
    </w:p>
    <w:p w:rsidR="00744378" w:rsidRDefault="00744378" w:rsidP="00744378">
      <w:pPr>
        <w:tabs>
          <w:tab w:val="left" w:pos="855"/>
        </w:tabs>
        <w:spacing w:line="360" w:lineRule="auto"/>
        <w:ind w:left="426"/>
        <w:jc w:val="both"/>
      </w:pPr>
      <w:r>
        <w:t>3. Письменная работа по теме</w:t>
      </w:r>
    </w:p>
    <w:p w:rsidR="00744378" w:rsidRDefault="00744378" w:rsidP="00744378">
      <w:pPr>
        <w:tabs>
          <w:tab w:val="left" w:pos="855"/>
        </w:tabs>
        <w:spacing w:line="360" w:lineRule="auto"/>
        <w:jc w:val="both"/>
      </w:pPr>
      <w:r>
        <w:t xml:space="preserve">      Заключение</w:t>
      </w:r>
    </w:p>
    <w:p w:rsidR="00C677B2" w:rsidRPr="005E0A5B" w:rsidRDefault="00744378" w:rsidP="00097A60">
      <w:pPr>
        <w:tabs>
          <w:tab w:val="left" w:pos="741"/>
          <w:tab w:val="left" w:pos="1050"/>
        </w:tabs>
        <w:spacing w:line="360" w:lineRule="auto"/>
        <w:jc w:val="both"/>
      </w:pPr>
      <w:r>
        <w:t xml:space="preserve">      </w:t>
      </w:r>
      <w:r w:rsidR="005B5053" w:rsidRPr="0083614D">
        <w:t>Литература</w:t>
      </w:r>
    </w:p>
    <w:p w:rsidR="00367522" w:rsidRPr="005E0A5B" w:rsidRDefault="00367522" w:rsidP="00097A60">
      <w:pPr>
        <w:tabs>
          <w:tab w:val="left" w:pos="1050"/>
        </w:tabs>
        <w:spacing w:line="360" w:lineRule="auto"/>
        <w:jc w:val="center"/>
        <w:rPr>
          <w:b/>
        </w:rPr>
      </w:pPr>
    </w:p>
    <w:p w:rsidR="00367522" w:rsidRPr="005E0A5B" w:rsidRDefault="00367522" w:rsidP="00097A60">
      <w:pPr>
        <w:tabs>
          <w:tab w:val="left" w:pos="1050"/>
        </w:tabs>
        <w:spacing w:line="360" w:lineRule="auto"/>
        <w:jc w:val="center"/>
        <w:rPr>
          <w:b/>
        </w:rPr>
      </w:pPr>
    </w:p>
    <w:p w:rsidR="00367522" w:rsidRPr="005E0A5B" w:rsidRDefault="00367522" w:rsidP="00097A60">
      <w:pPr>
        <w:tabs>
          <w:tab w:val="left" w:pos="1050"/>
        </w:tabs>
        <w:spacing w:line="360" w:lineRule="auto"/>
        <w:jc w:val="center"/>
        <w:rPr>
          <w:b/>
        </w:rPr>
      </w:pPr>
    </w:p>
    <w:p w:rsidR="00367522" w:rsidRPr="005E0A5B" w:rsidRDefault="00367522" w:rsidP="00097A60">
      <w:pPr>
        <w:tabs>
          <w:tab w:val="left" w:pos="1050"/>
        </w:tabs>
        <w:spacing w:line="360" w:lineRule="auto"/>
        <w:jc w:val="center"/>
        <w:rPr>
          <w:b/>
        </w:rPr>
      </w:pPr>
    </w:p>
    <w:p w:rsidR="00367522" w:rsidRPr="005E0A5B" w:rsidRDefault="00367522" w:rsidP="00097A60">
      <w:pPr>
        <w:tabs>
          <w:tab w:val="left" w:pos="1050"/>
        </w:tabs>
        <w:spacing w:line="360" w:lineRule="auto"/>
        <w:jc w:val="center"/>
        <w:rPr>
          <w:b/>
        </w:rPr>
      </w:pPr>
    </w:p>
    <w:p w:rsidR="00367522" w:rsidRPr="005E0A5B" w:rsidRDefault="00367522" w:rsidP="00097A60">
      <w:pPr>
        <w:tabs>
          <w:tab w:val="left" w:pos="1050"/>
        </w:tabs>
        <w:spacing w:line="360" w:lineRule="auto"/>
        <w:jc w:val="center"/>
        <w:rPr>
          <w:b/>
        </w:rPr>
      </w:pPr>
    </w:p>
    <w:p w:rsidR="00367522" w:rsidRPr="005E0A5B" w:rsidRDefault="00367522" w:rsidP="00097A60">
      <w:pPr>
        <w:tabs>
          <w:tab w:val="left" w:pos="1050"/>
        </w:tabs>
        <w:spacing w:line="360" w:lineRule="auto"/>
        <w:jc w:val="center"/>
        <w:rPr>
          <w:b/>
        </w:rPr>
      </w:pPr>
    </w:p>
    <w:p w:rsidR="00367522" w:rsidRPr="005E0A5B" w:rsidRDefault="00367522" w:rsidP="00097A60">
      <w:pPr>
        <w:tabs>
          <w:tab w:val="left" w:pos="1050"/>
        </w:tabs>
        <w:spacing w:line="360" w:lineRule="auto"/>
        <w:jc w:val="center"/>
        <w:rPr>
          <w:b/>
        </w:rPr>
      </w:pPr>
    </w:p>
    <w:p w:rsidR="00367522" w:rsidRPr="005E0A5B" w:rsidRDefault="00367522" w:rsidP="00097A60">
      <w:pPr>
        <w:tabs>
          <w:tab w:val="left" w:pos="1050"/>
        </w:tabs>
        <w:spacing w:line="360" w:lineRule="auto"/>
        <w:jc w:val="center"/>
        <w:rPr>
          <w:b/>
        </w:rPr>
      </w:pPr>
    </w:p>
    <w:p w:rsidR="00367522" w:rsidRPr="005E0A5B" w:rsidRDefault="00367522" w:rsidP="00097A60">
      <w:pPr>
        <w:tabs>
          <w:tab w:val="left" w:pos="1050"/>
        </w:tabs>
        <w:spacing w:line="360" w:lineRule="auto"/>
        <w:jc w:val="center"/>
        <w:rPr>
          <w:b/>
        </w:rPr>
      </w:pPr>
    </w:p>
    <w:p w:rsidR="00367522" w:rsidRPr="005E0A5B" w:rsidRDefault="00367522" w:rsidP="00097A60">
      <w:pPr>
        <w:tabs>
          <w:tab w:val="left" w:pos="1050"/>
        </w:tabs>
        <w:spacing w:line="360" w:lineRule="auto"/>
        <w:jc w:val="center"/>
        <w:rPr>
          <w:b/>
        </w:rPr>
      </w:pPr>
    </w:p>
    <w:p w:rsidR="00367522" w:rsidRPr="005E0A5B" w:rsidRDefault="00367522" w:rsidP="00097A60">
      <w:pPr>
        <w:tabs>
          <w:tab w:val="left" w:pos="1050"/>
        </w:tabs>
        <w:spacing w:line="360" w:lineRule="auto"/>
        <w:jc w:val="center"/>
        <w:rPr>
          <w:b/>
        </w:rPr>
      </w:pPr>
    </w:p>
    <w:p w:rsidR="00367522" w:rsidRPr="005E0A5B" w:rsidRDefault="00367522" w:rsidP="00097A60">
      <w:pPr>
        <w:tabs>
          <w:tab w:val="left" w:pos="1050"/>
        </w:tabs>
        <w:spacing w:line="360" w:lineRule="auto"/>
        <w:jc w:val="center"/>
        <w:rPr>
          <w:b/>
        </w:rPr>
      </w:pPr>
    </w:p>
    <w:p w:rsidR="0083614D" w:rsidRDefault="0083614D" w:rsidP="00097A60">
      <w:pPr>
        <w:tabs>
          <w:tab w:val="left" w:pos="1050"/>
        </w:tabs>
        <w:spacing w:line="360" w:lineRule="auto"/>
        <w:rPr>
          <w:b/>
        </w:rPr>
      </w:pPr>
    </w:p>
    <w:p w:rsidR="00312AC1" w:rsidRDefault="00312AC1" w:rsidP="00097A60">
      <w:pPr>
        <w:tabs>
          <w:tab w:val="left" w:pos="1050"/>
        </w:tabs>
        <w:spacing w:line="360" w:lineRule="auto"/>
        <w:rPr>
          <w:b/>
        </w:rPr>
      </w:pPr>
    </w:p>
    <w:p w:rsidR="00FB0955" w:rsidRDefault="00FB0955" w:rsidP="00097A60">
      <w:pPr>
        <w:tabs>
          <w:tab w:val="left" w:pos="1050"/>
        </w:tabs>
        <w:spacing w:line="360" w:lineRule="auto"/>
        <w:jc w:val="center"/>
        <w:rPr>
          <w:b/>
        </w:rPr>
      </w:pPr>
    </w:p>
    <w:p w:rsidR="00744378" w:rsidRDefault="00744378" w:rsidP="00097A60">
      <w:pPr>
        <w:tabs>
          <w:tab w:val="left" w:pos="1050"/>
        </w:tabs>
        <w:spacing w:line="360" w:lineRule="auto"/>
        <w:jc w:val="center"/>
        <w:rPr>
          <w:b/>
        </w:rPr>
      </w:pPr>
    </w:p>
    <w:p w:rsidR="00744378" w:rsidRDefault="00744378" w:rsidP="00097A60">
      <w:pPr>
        <w:tabs>
          <w:tab w:val="left" w:pos="1050"/>
        </w:tabs>
        <w:spacing w:line="360" w:lineRule="auto"/>
        <w:jc w:val="center"/>
        <w:rPr>
          <w:b/>
        </w:rPr>
      </w:pPr>
    </w:p>
    <w:p w:rsidR="00744378" w:rsidRDefault="00744378" w:rsidP="00097A60">
      <w:pPr>
        <w:tabs>
          <w:tab w:val="left" w:pos="1050"/>
        </w:tabs>
        <w:spacing w:line="360" w:lineRule="auto"/>
        <w:jc w:val="center"/>
        <w:rPr>
          <w:b/>
        </w:rPr>
      </w:pPr>
    </w:p>
    <w:p w:rsidR="00744378" w:rsidRDefault="00744378" w:rsidP="00097A60">
      <w:pPr>
        <w:tabs>
          <w:tab w:val="left" w:pos="1050"/>
        </w:tabs>
        <w:spacing w:line="360" w:lineRule="auto"/>
        <w:jc w:val="center"/>
        <w:rPr>
          <w:b/>
        </w:rPr>
      </w:pPr>
    </w:p>
    <w:p w:rsidR="00744378" w:rsidRDefault="00744378" w:rsidP="00097A60">
      <w:pPr>
        <w:tabs>
          <w:tab w:val="left" w:pos="1050"/>
        </w:tabs>
        <w:spacing w:line="360" w:lineRule="auto"/>
        <w:jc w:val="center"/>
        <w:rPr>
          <w:b/>
        </w:rPr>
      </w:pPr>
    </w:p>
    <w:p w:rsidR="005B5053" w:rsidRDefault="009055AC" w:rsidP="009055AC">
      <w:pPr>
        <w:tabs>
          <w:tab w:val="left" w:pos="1050"/>
        </w:tabs>
        <w:spacing w:line="360" w:lineRule="auto"/>
        <w:jc w:val="center"/>
        <w:rPr>
          <w:b/>
        </w:rPr>
      </w:pPr>
      <w:r>
        <w:rPr>
          <w:b/>
        </w:rPr>
        <w:t>ХРОНОКАРТА ЗАНЯТИЯ</w:t>
      </w:r>
    </w:p>
    <w:p w:rsidR="009055AC" w:rsidRPr="005E0A5B" w:rsidRDefault="009055AC" w:rsidP="009055AC">
      <w:pPr>
        <w:tabs>
          <w:tab w:val="left" w:pos="1050"/>
        </w:tabs>
        <w:spacing w:line="360" w:lineRule="auto"/>
        <w:jc w:val="center"/>
        <w:rPr>
          <w:b/>
        </w:rPr>
      </w:pPr>
    </w:p>
    <w:tbl>
      <w:tblPr>
        <w:tblStyle w:val="a5"/>
        <w:tblW w:w="10681" w:type="dxa"/>
        <w:tblInd w:w="-431" w:type="dxa"/>
        <w:tblLayout w:type="fixed"/>
        <w:tblLook w:val="01E0" w:firstRow="1" w:lastRow="1" w:firstColumn="1" w:lastColumn="1" w:noHBand="0" w:noVBand="0"/>
      </w:tblPr>
      <w:tblGrid>
        <w:gridCol w:w="284"/>
        <w:gridCol w:w="2127"/>
        <w:gridCol w:w="3402"/>
        <w:gridCol w:w="992"/>
        <w:gridCol w:w="3876"/>
      </w:tblGrid>
      <w:tr w:rsidR="008145DD" w:rsidRPr="005E0A5B" w:rsidTr="00124F87">
        <w:trPr>
          <w:trHeight w:val="945"/>
        </w:trPr>
        <w:tc>
          <w:tcPr>
            <w:tcW w:w="284"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both"/>
            </w:pPr>
          </w:p>
        </w:tc>
        <w:tc>
          <w:tcPr>
            <w:tcW w:w="2127"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center"/>
            </w:pPr>
            <w:r w:rsidRPr="005E0A5B">
              <w:t>Наименование</w:t>
            </w:r>
          </w:p>
          <w:p w:rsidR="005B5053" w:rsidRPr="005E0A5B" w:rsidRDefault="005B5053" w:rsidP="00097A60">
            <w:pPr>
              <w:tabs>
                <w:tab w:val="left" w:pos="1050"/>
              </w:tabs>
              <w:spacing w:line="360" w:lineRule="auto"/>
              <w:jc w:val="center"/>
            </w:pPr>
            <w:r w:rsidRPr="005E0A5B">
              <w:t>элементов занятия</w:t>
            </w:r>
          </w:p>
        </w:tc>
        <w:tc>
          <w:tcPr>
            <w:tcW w:w="3402"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center"/>
            </w:pPr>
            <w:r w:rsidRPr="005E0A5B">
              <w:t>Методические указания по эталону</w:t>
            </w:r>
          </w:p>
        </w:tc>
        <w:tc>
          <w:tcPr>
            <w:tcW w:w="992"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center"/>
            </w:pPr>
            <w:r w:rsidRPr="005E0A5B">
              <w:t>Время мин.</w:t>
            </w:r>
          </w:p>
        </w:tc>
        <w:tc>
          <w:tcPr>
            <w:tcW w:w="3876" w:type="dxa"/>
            <w:tcBorders>
              <w:top w:val="single" w:sz="4" w:space="0" w:color="auto"/>
              <w:left w:val="single" w:sz="4" w:space="0" w:color="auto"/>
              <w:bottom w:val="single" w:sz="4" w:space="0" w:color="auto"/>
              <w:right w:val="single" w:sz="4" w:space="0" w:color="auto"/>
            </w:tcBorders>
          </w:tcPr>
          <w:p w:rsidR="005B5053" w:rsidRPr="005E0A5B" w:rsidRDefault="005C206D" w:rsidP="005C206D">
            <w:pPr>
              <w:tabs>
                <w:tab w:val="left" w:pos="1050"/>
              </w:tabs>
              <w:spacing w:line="360" w:lineRule="auto"/>
              <w:jc w:val="center"/>
            </w:pPr>
            <w:r>
              <w:t>Приложения</w:t>
            </w:r>
          </w:p>
        </w:tc>
      </w:tr>
      <w:tr w:rsidR="008145DD" w:rsidRPr="005E0A5B" w:rsidTr="00124F87">
        <w:trPr>
          <w:trHeight w:val="957"/>
        </w:trPr>
        <w:tc>
          <w:tcPr>
            <w:tcW w:w="284"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both"/>
            </w:pPr>
            <w:r w:rsidRPr="005E0A5B">
              <w:t>1</w:t>
            </w:r>
          </w:p>
        </w:tc>
        <w:tc>
          <w:tcPr>
            <w:tcW w:w="2127"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both"/>
            </w:pPr>
            <w:r w:rsidRPr="005E0A5B">
              <w:t>Организационный</w:t>
            </w:r>
          </w:p>
          <w:p w:rsidR="005B5053" w:rsidRPr="005E0A5B" w:rsidRDefault="005B5053" w:rsidP="00097A60">
            <w:pPr>
              <w:tabs>
                <w:tab w:val="left" w:pos="1050"/>
              </w:tabs>
              <w:spacing w:line="360" w:lineRule="auto"/>
              <w:jc w:val="both"/>
            </w:pPr>
            <w:r w:rsidRPr="005E0A5B">
              <w:t>момент</w:t>
            </w:r>
          </w:p>
        </w:tc>
        <w:tc>
          <w:tcPr>
            <w:tcW w:w="3402"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pPr>
            <w:r w:rsidRPr="005E0A5B">
              <w:t>1. Отметка отсутствующих.</w:t>
            </w:r>
          </w:p>
          <w:p w:rsidR="005B5053" w:rsidRPr="005E0A5B" w:rsidRDefault="005B5053" w:rsidP="00097A60">
            <w:pPr>
              <w:tabs>
                <w:tab w:val="left" w:pos="1050"/>
              </w:tabs>
              <w:spacing w:line="360" w:lineRule="auto"/>
            </w:pPr>
            <w:r w:rsidRPr="005E0A5B">
              <w:t>2. Отметка готовности аудитории и студентов к занятиям (наличие формы, учебников, тетрадей).</w:t>
            </w:r>
          </w:p>
        </w:tc>
        <w:tc>
          <w:tcPr>
            <w:tcW w:w="992" w:type="dxa"/>
            <w:tcBorders>
              <w:top w:val="single" w:sz="4" w:space="0" w:color="auto"/>
              <w:left w:val="single" w:sz="4" w:space="0" w:color="auto"/>
              <w:bottom w:val="single" w:sz="4" w:space="0" w:color="auto"/>
              <w:right w:val="single" w:sz="4" w:space="0" w:color="auto"/>
            </w:tcBorders>
          </w:tcPr>
          <w:p w:rsidR="005B5053" w:rsidRPr="005E0A5B" w:rsidRDefault="00367522" w:rsidP="00097A60">
            <w:pPr>
              <w:tabs>
                <w:tab w:val="left" w:pos="1050"/>
              </w:tabs>
              <w:spacing w:line="360" w:lineRule="auto"/>
              <w:jc w:val="center"/>
            </w:pPr>
            <w:r w:rsidRPr="005E0A5B">
              <w:t>2</w:t>
            </w:r>
          </w:p>
        </w:tc>
        <w:tc>
          <w:tcPr>
            <w:tcW w:w="3876"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both"/>
            </w:pPr>
          </w:p>
        </w:tc>
      </w:tr>
      <w:tr w:rsidR="008145DD" w:rsidRPr="005E0A5B" w:rsidTr="00124F87">
        <w:trPr>
          <w:trHeight w:val="1667"/>
        </w:trPr>
        <w:tc>
          <w:tcPr>
            <w:tcW w:w="284"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both"/>
            </w:pPr>
            <w:r w:rsidRPr="005E0A5B">
              <w:t>2</w:t>
            </w:r>
          </w:p>
        </w:tc>
        <w:tc>
          <w:tcPr>
            <w:tcW w:w="2127"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both"/>
            </w:pPr>
            <w:r w:rsidRPr="005E0A5B">
              <w:t>Введение, актуализация изучаемой темы</w:t>
            </w:r>
          </w:p>
        </w:tc>
        <w:tc>
          <w:tcPr>
            <w:tcW w:w="3402" w:type="dxa"/>
            <w:tcBorders>
              <w:top w:val="single" w:sz="4" w:space="0" w:color="auto"/>
              <w:left w:val="single" w:sz="4" w:space="0" w:color="auto"/>
              <w:bottom w:val="single" w:sz="4" w:space="0" w:color="auto"/>
              <w:right w:val="single" w:sz="4" w:space="0" w:color="auto"/>
            </w:tcBorders>
          </w:tcPr>
          <w:p w:rsidR="00367522" w:rsidRPr="00367522" w:rsidRDefault="00367522" w:rsidP="00097A60">
            <w:pPr>
              <w:tabs>
                <w:tab w:val="left" w:pos="1050"/>
              </w:tabs>
              <w:spacing w:line="360" w:lineRule="auto"/>
            </w:pPr>
            <w:r w:rsidRPr="00367522">
              <w:t>Целевая установка занятия: тема,</w:t>
            </w:r>
          </w:p>
          <w:p w:rsidR="005B5053" w:rsidRPr="005E0A5B" w:rsidRDefault="00367522" w:rsidP="00097A60">
            <w:pPr>
              <w:tabs>
                <w:tab w:val="left" w:pos="1050"/>
              </w:tabs>
              <w:spacing w:line="360" w:lineRule="auto"/>
            </w:pPr>
            <w:r w:rsidRPr="005E0A5B">
              <w:t>цель, план лекции, мотивация изучения темы.</w:t>
            </w:r>
          </w:p>
        </w:tc>
        <w:tc>
          <w:tcPr>
            <w:tcW w:w="992" w:type="dxa"/>
            <w:tcBorders>
              <w:top w:val="single" w:sz="4" w:space="0" w:color="auto"/>
              <w:left w:val="single" w:sz="4" w:space="0" w:color="auto"/>
              <w:bottom w:val="single" w:sz="4" w:space="0" w:color="auto"/>
              <w:right w:val="single" w:sz="4" w:space="0" w:color="auto"/>
            </w:tcBorders>
          </w:tcPr>
          <w:p w:rsidR="005B5053" w:rsidRPr="005E0A5B" w:rsidRDefault="008259C3" w:rsidP="00097A60">
            <w:pPr>
              <w:tabs>
                <w:tab w:val="left" w:pos="1050"/>
              </w:tabs>
              <w:spacing w:line="360" w:lineRule="auto"/>
              <w:jc w:val="center"/>
            </w:pPr>
            <w:r>
              <w:t>3</w:t>
            </w:r>
          </w:p>
        </w:tc>
        <w:tc>
          <w:tcPr>
            <w:tcW w:w="3876" w:type="dxa"/>
            <w:tcBorders>
              <w:top w:val="single" w:sz="4" w:space="0" w:color="auto"/>
              <w:left w:val="single" w:sz="4" w:space="0" w:color="auto"/>
              <w:bottom w:val="single" w:sz="4" w:space="0" w:color="auto"/>
              <w:right w:val="single" w:sz="4" w:space="0" w:color="auto"/>
            </w:tcBorders>
          </w:tcPr>
          <w:p w:rsidR="005E0A5B" w:rsidRPr="005E0A5B" w:rsidRDefault="005B5053" w:rsidP="00097A60">
            <w:pPr>
              <w:tabs>
                <w:tab w:val="left" w:pos="1050"/>
              </w:tabs>
              <w:spacing w:line="360" w:lineRule="auto"/>
              <w:jc w:val="both"/>
            </w:pPr>
            <w:r w:rsidRPr="005E0A5B">
              <w:t>Приложение №</w:t>
            </w:r>
            <w:r w:rsidR="005E0A5B" w:rsidRPr="005E0A5B">
              <w:t xml:space="preserve"> </w:t>
            </w:r>
            <w:r w:rsidRPr="005E0A5B">
              <w:t>1 (введение)</w:t>
            </w:r>
          </w:p>
          <w:p w:rsidR="005B5053" w:rsidRPr="005E0A5B" w:rsidRDefault="005B5053" w:rsidP="00097A60">
            <w:pPr>
              <w:spacing w:line="360" w:lineRule="auto"/>
            </w:pPr>
          </w:p>
        </w:tc>
      </w:tr>
      <w:tr w:rsidR="008145DD" w:rsidRPr="005E0A5B" w:rsidTr="00124F87">
        <w:trPr>
          <w:trHeight w:val="2302"/>
        </w:trPr>
        <w:tc>
          <w:tcPr>
            <w:tcW w:w="284"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both"/>
            </w:pPr>
            <w:r w:rsidRPr="005E0A5B">
              <w:t>3</w:t>
            </w:r>
          </w:p>
        </w:tc>
        <w:tc>
          <w:tcPr>
            <w:tcW w:w="2127"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both"/>
            </w:pPr>
            <w:r w:rsidRPr="005E0A5B">
              <w:t>Основная часть</w:t>
            </w:r>
          </w:p>
        </w:tc>
        <w:tc>
          <w:tcPr>
            <w:tcW w:w="3402" w:type="dxa"/>
            <w:tcBorders>
              <w:top w:val="single" w:sz="4" w:space="0" w:color="auto"/>
              <w:left w:val="single" w:sz="4" w:space="0" w:color="auto"/>
              <w:bottom w:val="single" w:sz="4" w:space="0" w:color="auto"/>
              <w:right w:val="single" w:sz="4" w:space="0" w:color="auto"/>
            </w:tcBorders>
          </w:tcPr>
          <w:p w:rsidR="009055AC" w:rsidRDefault="009055AC" w:rsidP="00744378">
            <w:pPr>
              <w:tabs>
                <w:tab w:val="left" w:pos="1050"/>
              </w:tabs>
              <w:spacing w:line="360" w:lineRule="auto"/>
            </w:pPr>
            <w:r>
              <w:t>У</w:t>
            </w:r>
            <w:r w:rsidR="00111E66" w:rsidRPr="00342D4C">
              <w:t>стный опрос</w:t>
            </w:r>
            <w:r w:rsidR="00452410" w:rsidRPr="00342D4C">
              <w:t xml:space="preserve">; </w:t>
            </w:r>
            <w:r>
              <w:t>п</w:t>
            </w:r>
            <w:r w:rsidRPr="00342D4C">
              <w:t>росмотр</w:t>
            </w:r>
            <w:r>
              <w:t xml:space="preserve"> фильма «Кариотипирование»</w:t>
            </w:r>
            <w:r w:rsidRPr="00342D4C">
              <w:t>;</w:t>
            </w:r>
          </w:p>
          <w:p w:rsidR="00CA0E7E" w:rsidRPr="005E0A5B" w:rsidRDefault="00111E66" w:rsidP="00744378">
            <w:pPr>
              <w:tabs>
                <w:tab w:val="left" w:pos="1050"/>
              </w:tabs>
              <w:spacing w:line="360" w:lineRule="auto"/>
            </w:pPr>
            <w:r w:rsidRPr="00342D4C">
              <w:t>выступление студентов с</w:t>
            </w:r>
            <w:r w:rsidR="00744378">
              <w:t xml:space="preserve"> презентациями и</w:t>
            </w:r>
            <w:r w:rsidRPr="00342D4C">
              <w:t xml:space="preserve"> сообщениями; </w:t>
            </w:r>
            <w:r w:rsidR="00744378">
              <w:t>анализ кариограмм человека</w:t>
            </w:r>
            <w:r w:rsidR="003F62B4" w:rsidRPr="00342D4C">
              <w:t xml:space="preserve">; </w:t>
            </w:r>
            <w:r w:rsidRPr="00342D4C">
              <w:t>выполнение письменных заданий.</w:t>
            </w:r>
          </w:p>
        </w:tc>
        <w:tc>
          <w:tcPr>
            <w:tcW w:w="992" w:type="dxa"/>
            <w:tcBorders>
              <w:top w:val="single" w:sz="4" w:space="0" w:color="auto"/>
              <w:left w:val="single" w:sz="4" w:space="0" w:color="auto"/>
              <w:bottom w:val="single" w:sz="4" w:space="0" w:color="auto"/>
              <w:right w:val="single" w:sz="4" w:space="0" w:color="auto"/>
            </w:tcBorders>
          </w:tcPr>
          <w:p w:rsidR="005B5053" w:rsidRPr="005E0A5B" w:rsidRDefault="00AD1E1B" w:rsidP="00097A60">
            <w:pPr>
              <w:tabs>
                <w:tab w:val="left" w:pos="1050"/>
              </w:tabs>
              <w:spacing w:line="360" w:lineRule="auto"/>
              <w:jc w:val="center"/>
            </w:pPr>
            <w:r>
              <w:t>8</w:t>
            </w:r>
            <w:r w:rsidR="00646652">
              <w:t>0</w:t>
            </w:r>
          </w:p>
        </w:tc>
        <w:tc>
          <w:tcPr>
            <w:tcW w:w="3876" w:type="dxa"/>
            <w:tcBorders>
              <w:top w:val="single" w:sz="4" w:space="0" w:color="auto"/>
              <w:left w:val="single" w:sz="4" w:space="0" w:color="auto"/>
              <w:bottom w:val="single" w:sz="4" w:space="0" w:color="auto"/>
              <w:right w:val="single" w:sz="4" w:space="0" w:color="auto"/>
            </w:tcBorders>
          </w:tcPr>
          <w:p w:rsidR="00E94B72" w:rsidRPr="005E0A5B" w:rsidRDefault="00E94B72" w:rsidP="00E94B72">
            <w:pPr>
              <w:tabs>
                <w:tab w:val="left" w:pos="1050"/>
              </w:tabs>
              <w:spacing w:line="360" w:lineRule="auto"/>
              <w:jc w:val="both"/>
            </w:pPr>
            <w:r w:rsidRPr="005E0A5B">
              <w:t xml:space="preserve">Приложение № 2 </w:t>
            </w:r>
          </w:p>
          <w:p w:rsidR="00E94B72" w:rsidRDefault="00E94B72" w:rsidP="00744378">
            <w:pPr>
              <w:tabs>
                <w:tab w:val="left" w:pos="1050"/>
              </w:tabs>
              <w:spacing w:line="360" w:lineRule="auto"/>
            </w:pPr>
            <w:r w:rsidRPr="005E0A5B">
              <w:t>(</w:t>
            </w:r>
            <w:r w:rsidR="005C206D">
              <w:t>перечень вопросов</w:t>
            </w:r>
            <w:r w:rsidRPr="005E0A5B">
              <w:t xml:space="preserve">) </w:t>
            </w:r>
          </w:p>
          <w:p w:rsidR="00F25AF0" w:rsidRPr="005E0A5B" w:rsidRDefault="00F25AF0" w:rsidP="00744378">
            <w:pPr>
              <w:tabs>
                <w:tab w:val="left" w:pos="1050"/>
              </w:tabs>
              <w:spacing w:line="360" w:lineRule="auto"/>
            </w:pPr>
            <w:r w:rsidRPr="005E0A5B">
              <w:t xml:space="preserve">Приложение </w:t>
            </w:r>
            <w:r>
              <w:t>№ 3</w:t>
            </w:r>
            <w:r w:rsidRPr="005E0A5B">
              <w:t xml:space="preserve"> </w:t>
            </w:r>
          </w:p>
          <w:p w:rsidR="00F25AF0" w:rsidRDefault="00F25AF0" w:rsidP="00744378">
            <w:pPr>
              <w:tabs>
                <w:tab w:val="left" w:pos="1050"/>
              </w:tabs>
              <w:spacing w:line="360" w:lineRule="auto"/>
            </w:pPr>
            <w:r w:rsidRPr="005E0A5B">
              <w:t>(</w:t>
            </w:r>
            <w:r w:rsidR="00744378">
              <w:t>задания</w:t>
            </w:r>
            <w:r>
              <w:t xml:space="preserve"> для студентов с органиченными возможностями</w:t>
            </w:r>
            <w:r w:rsidRPr="005E0A5B">
              <w:t xml:space="preserve">) </w:t>
            </w:r>
          </w:p>
          <w:p w:rsidR="005C206D" w:rsidRPr="005E0A5B" w:rsidRDefault="005C206D" w:rsidP="00744378">
            <w:pPr>
              <w:tabs>
                <w:tab w:val="left" w:pos="1050"/>
              </w:tabs>
              <w:spacing w:line="360" w:lineRule="auto"/>
            </w:pPr>
            <w:r w:rsidRPr="005E0A5B">
              <w:t xml:space="preserve">Приложение </w:t>
            </w:r>
            <w:r>
              <w:t>№ 4</w:t>
            </w:r>
            <w:r w:rsidRPr="005E0A5B">
              <w:t xml:space="preserve"> </w:t>
            </w:r>
          </w:p>
          <w:p w:rsidR="005C206D" w:rsidRDefault="005C206D" w:rsidP="00744378">
            <w:pPr>
              <w:tabs>
                <w:tab w:val="left" w:pos="1050"/>
              </w:tabs>
              <w:spacing w:line="360" w:lineRule="auto"/>
            </w:pPr>
            <w:r w:rsidRPr="005E0A5B">
              <w:t>(</w:t>
            </w:r>
            <w:r w:rsidR="00744378">
              <w:t>задания</w:t>
            </w:r>
            <w:r>
              <w:t xml:space="preserve"> для одаренных студентов)</w:t>
            </w:r>
          </w:p>
          <w:p w:rsidR="005B5053" w:rsidRDefault="00111E66" w:rsidP="00744378">
            <w:pPr>
              <w:tabs>
                <w:tab w:val="left" w:pos="1050"/>
              </w:tabs>
              <w:spacing w:line="360" w:lineRule="auto"/>
            </w:pPr>
            <w:r>
              <w:t xml:space="preserve">Приложение </w:t>
            </w:r>
            <w:r w:rsidR="005C206D">
              <w:t>№ 5</w:t>
            </w:r>
          </w:p>
          <w:p w:rsidR="00111E66" w:rsidRDefault="00111E66" w:rsidP="00744378">
            <w:pPr>
              <w:tabs>
                <w:tab w:val="left" w:pos="1050"/>
              </w:tabs>
              <w:spacing w:line="360" w:lineRule="auto"/>
            </w:pPr>
            <w:r>
              <w:t>(текст</w:t>
            </w:r>
            <w:r w:rsidR="00744378">
              <w:t>ы</w:t>
            </w:r>
            <w:r>
              <w:t xml:space="preserve"> сообщений)</w:t>
            </w:r>
          </w:p>
          <w:p w:rsidR="00C511FE" w:rsidRDefault="00C511FE" w:rsidP="00744378">
            <w:pPr>
              <w:tabs>
                <w:tab w:val="left" w:pos="1050"/>
              </w:tabs>
              <w:spacing w:line="360" w:lineRule="auto"/>
            </w:pPr>
            <w:r>
              <w:t xml:space="preserve">Приложение </w:t>
            </w:r>
            <w:r w:rsidR="005C206D">
              <w:t>№ 6</w:t>
            </w:r>
          </w:p>
          <w:p w:rsidR="00111E66" w:rsidRPr="005E0A5B" w:rsidRDefault="00C511FE" w:rsidP="00744378">
            <w:pPr>
              <w:tabs>
                <w:tab w:val="left" w:pos="1050"/>
              </w:tabs>
              <w:spacing w:line="360" w:lineRule="auto"/>
            </w:pPr>
            <w:r>
              <w:t>(к</w:t>
            </w:r>
            <w:r w:rsidR="00744378">
              <w:t xml:space="preserve">онтролирующие </w:t>
            </w:r>
            <w:r w:rsidRPr="00C511FE">
              <w:t>материалы по изучаемой теме</w:t>
            </w:r>
            <w:r>
              <w:t>)</w:t>
            </w:r>
          </w:p>
        </w:tc>
      </w:tr>
      <w:tr w:rsidR="008145DD" w:rsidRPr="005E0A5B" w:rsidTr="00124F87">
        <w:trPr>
          <w:trHeight w:val="1102"/>
        </w:trPr>
        <w:tc>
          <w:tcPr>
            <w:tcW w:w="284"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both"/>
            </w:pPr>
            <w:r w:rsidRPr="005E0A5B">
              <w:t>4</w:t>
            </w:r>
          </w:p>
        </w:tc>
        <w:tc>
          <w:tcPr>
            <w:tcW w:w="2127"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both"/>
            </w:pPr>
            <w:r w:rsidRPr="005E0A5B">
              <w:t>Заключение</w:t>
            </w:r>
          </w:p>
        </w:tc>
        <w:tc>
          <w:tcPr>
            <w:tcW w:w="3402" w:type="dxa"/>
            <w:tcBorders>
              <w:top w:val="single" w:sz="4" w:space="0" w:color="auto"/>
              <w:left w:val="single" w:sz="4" w:space="0" w:color="auto"/>
              <w:bottom w:val="single" w:sz="4" w:space="0" w:color="auto"/>
              <w:right w:val="single" w:sz="4" w:space="0" w:color="auto"/>
            </w:tcBorders>
          </w:tcPr>
          <w:p w:rsidR="009055AC" w:rsidRPr="005E0A5B" w:rsidRDefault="00FE6542" w:rsidP="009055AC">
            <w:pPr>
              <w:tabs>
                <w:tab w:val="left" w:pos="1050"/>
              </w:tabs>
              <w:spacing w:line="360" w:lineRule="auto"/>
            </w:pPr>
            <w:r>
              <w:t>Подведение итогов занятия</w:t>
            </w:r>
            <w:r w:rsidR="007A171F">
              <w:t>, выставление оценок</w:t>
            </w:r>
          </w:p>
        </w:tc>
        <w:tc>
          <w:tcPr>
            <w:tcW w:w="992" w:type="dxa"/>
            <w:tcBorders>
              <w:top w:val="single" w:sz="4" w:space="0" w:color="auto"/>
              <w:left w:val="single" w:sz="4" w:space="0" w:color="auto"/>
              <w:bottom w:val="single" w:sz="4" w:space="0" w:color="auto"/>
              <w:right w:val="single" w:sz="4" w:space="0" w:color="auto"/>
            </w:tcBorders>
          </w:tcPr>
          <w:p w:rsidR="005B5053" w:rsidRPr="005E0A5B" w:rsidRDefault="00646652" w:rsidP="00097A60">
            <w:pPr>
              <w:tabs>
                <w:tab w:val="left" w:pos="1050"/>
              </w:tabs>
              <w:spacing w:line="360" w:lineRule="auto"/>
              <w:jc w:val="center"/>
            </w:pPr>
            <w:r>
              <w:t>3</w:t>
            </w:r>
          </w:p>
        </w:tc>
        <w:tc>
          <w:tcPr>
            <w:tcW w:w="3876" w:type="dxa"/>
            <w:tcBorders>
              <w:top w:val="single" w:sz="4" w:space="0" w:color="auto"/>
              <w:left w:val="single" w:sz="4" w:space="0" w:color="auto"/>
              <w:bottom w:val="single" w:sz="4" w:space="0" w:color="auto"/>
              <w:right w:val="single" w:sz="4" w:space="0" w:color="auto"/>
            </w:tcBorders>
          </w:tcPr>
          <w:p w:rsidR="007A171F" w:rsidRDefault="007A171F" w:rsidP="00097A60">
            <w:pPr>
              <w:tabs>
                <w:tab w:val="left" w:pos="1050"/>
              </w:tabs>
              <w:spacing w:line="360" w:lineRule="auto"/>
              <w:jc w:val="both"/>
            </w:pPr>
            <w:r>
              <w:t xml:space="preserve">Приложение </w:t>
            </w:r>
            <w:r w:rsidR="00342D4C">
              <w:t>№ 7</w:t>
            </w:r>
          </w:p>
          <w:p w:rsidR="005E0A5B" w:rsidRPr="005E0A5B" w:rsidRDefault="007A171F" w:rsidP="00097A60">
            <w:pPr>
              <w:spacing w:line="360" w:lineRule="auto"/>
            </w:pPr>
            <w:r>
              <w:t>(оценочный лист)</w:t>
            </w:r>
          </w:p>
        </w:tc>
      </w:tr>
      <w:tr w:rsidR="008145DD" w:rsidRPr="005E0A5B" w:rsidTr="00124F87">
        <w:trPr>
          <w:trHeight w:val="1272"/>
        </w:trPr>
        <w:tc>
          <w:tcPr>
            <w:tcW w:w="284"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both"/>
            </w:pPr>
            <w:r w:rsidRPr="005E0A5B">
              <w:t>5</w:t>
            </w:r>
          </w:p>
        </w:tc>
        <w:tc>
          <w:tcPr>
            <w:tcW w:w="2127" w:type="dxa"/>
            <w:tcBorders>
              <w:top w:val="single" w:sz="4" w:space="0" w:color="auto"/>
              <w:left w:val="single" w:sz="4" w:space="0" w:color="auto"/>
              <w:bottom w:val="single" w:sz="4" w:space="0" w:color="auto"/>
              <w:right w:val="single" w:sz="4" w:space="0" w:color="auto"/>
            </w:tcBorders>
          </w:tcPr>
          <w:p w:rsidR="005B5053" w:rsidRPr="005E0A5B" w:rsidRDefault="005B5053" w:rsidP="00097A60">
            <w:pPr>
              <w:tabs>
                <w:tab w:val="left" w:pos="1050"/>
              </w:tabs>
              <w:spacing w:line="360" w:lineRule="auto"/>
              <w:jc w:val="both"/>
            </w:pPr>
            <w:r w:rsidRPr="005E0A5B">
              <w:t>Задание на дом.</w:t>
            </w:r>
          </w:p>
        </w:tc>
        <w:tc>
          <w:tcPr>
            <w:tcW w:w="3402" w:type="dxa"/>
            <w:tcBorders>
              <w:top w:val="single" w:sz="4" w:space="0" w:color="auto"/>
              <w:left w:val="single" w:sz="4" w:space="0" w:color="auto"/>
              <w:bottom w:val="single" w:sz="4" w:space="0" w:color="auto"/>
              <w:right w:val="single" w:sz="4" w:space="0" w:color="auto"/>
            </w:tcBorders>
          </w:tcPr>
          <w:p w:rsidR="00124F87" w:rsidRDefault="00EF53AC" w:rsidP="00124F87">
            <w:pPr>
              <w:spacing w:after="200" w:line="360" w:lineRule="auto"/>
              <w:contextualSpacing/>
              <w:rPr>
                <w:sz w:val="22"/>
                <w:szCs w:val="22"/>
              </w:rPr>
            </w:pPr>
            <w:r w:rsidRPr="009055AC">
              <w:rPr>
                <w:sz w:val="22"/>
                <w:szCs w:val="22"/>
              </w:rPr>
              <w:t xml:space="preserve">Выполнить рисунки </w:t>
            </w:r>
            <w:r w:rsidR="00124F87" w:rsidRPr="005C67B0">
              <w:rPr>
                <w:sz w:val="22"/>
                <w:szCs w:val="22"/>
              </w:rPr>
              <w:t>хромосомных наборов</w:t>
            </w:r>
            <w:r w:rsidR="00124F87" w:rsidRPr="00EC01C4">
              <w:rPr>
                <w:sz w:val="22"/>
                <w:szCs w:val="22"/>
              </w:rPr>
              <w:t xml:space="preserve"> </w:t>
            </w:r>
          </w:p>
          <w:p w:rsidR="00201BDD" w:rsidRPr="00124F87" w:rsidRDefault="00124F87" w:rsidP="00124F87">
            <w:pPr>
              <w:spacing w:after="200" w:line="360" w:lineRule="auto"/>
              <w:contextualSpacing/>
              <w:rPr>
                <w:sz w:val="22"/>
                <w:szCs w:val="22"/>
              </w:rPr>
            </w:pPr>
            <w:r>
              <w:rPr>
                <w:sz w:val="22"/>
                <w:szCs w:val="22"/>
              </w:rPr>
              <w:t>с реципрокными</w:t>
            </w:r>
            <w:r w:rsidRPr="00124F87">
              <w:rPr>
                <w:sz w:val="22"/>
                <w:szCs w:val="22"/>
              </w:rPr>
              <w:t xml:space="preserve"> </w:t>
            </w:r>
            <w:r>
              <w:rPr>
                <w:sz w:val="22"/>
                <w:szCs w:val="22"/>
              </w:rPr>
              <w:t>и нериципрокными транслокациями</w:t>
            </w:r>
            <w:r w:rsidRPr="00EC01C4">
              <w:rPr>
                <w:sz w:val="22"/>
                <w:szCs w:val="22"/>
              </w:rPr>
              <w:t xml:space="preserve"> при различных хромосомных </w:t>
            </w:r>
            <w:r>
              <w:rPr>
                <w:sz w:val="22"/>
                <w:szCs w:val="22"/>
              </w:rPr>
              <w:t>синдромах</w:t>
            </w:r>
          </w:p>
        </w:tc>
        <w:tc>
          <w:tcPr>
            <w:tcW w:w="992" w:type="dxa"/>
            <w:tcBorders>
              <w:top w:val="single" w:sz="4" w:space="0" w:color="auto"/>
              <w:left w:val="single" w:sz="4" w:space="0" w:color="auto"/>
              <w:bottom w:val="single" w:sz="4" w:space="0" w:color="auto"/>
              <w:right w:val="single" w:sz="4" w:space="0" w:color="auto"/>
            </w:tcBorders>
          </w:tcPr>
          <w:p w:rsidR="005B5053" w:rsidRPr="005E0A5B" w:rsidRDefault="00367522" w:rsidP="00097A60">
            <w:pPr>
              <w:tabs>
                <w:tab w:val="left" w:pos="1050"/>
              </w:tabs>
              <w:spacing w:line="360" w:lineRule="auto"/>
              <w:jc w:val="center"/>
            </w:pPr>
            <w:r w:rsidRPr="005E0A5B">
              <w:t>2</w:t>
            </w:r>
          </w:p>
        </w:tc>
        <w:tc>
          <w:tcPr>
            <w:tcW w:w="3876" w:type="dxa"/>
            <w:tcBorders>
              <w:top w:val="single" w:sz="4" w:space="0" w:color="auto"/>
              <w:left w:val="single" w:sz="4" w:space="0" w:color="auto"/>
              <w:bottom w:val="single" w:sz="4" w:space="0" w:color="auto"/>
              <w:right w:val="single" w:sz="4" w:space="0" w:color="auto"/>
            </w:tcBorders>
          </w:tcPr>
          <w:p w:rsidR="0049455D" w:rsidRPr="005E0A5B" w:rsidRDefault="0049455D" w:rsidP="00097A60">
            <w:pPr>
              <w:tabs>
                <w:tab w:val="left" w:pos="1050"/>
              </w:tabs>
              <w:spacing w:line="360" w:lineRule="auto"/>
              <w:jc w:val="both"/>
            </w:pPr>
          </w:p>
        </w:tc>
      </w:tr>
    </w:tbl>
    <w:p w:rsidR="00342D4C" w:rsidRDefault="00342D4C" w:rsidP="009055AC">
      <w:pPr>
        <w:tabs>
          <w:tab w:val="left" w:pos="1050"/>
        </w:tabs>
        <w:spacing w:line="360" w:lineRule="auto"/>
        <w:rPr>
          <w:b/>
        </w:rPr>
      </w:pPr>
    </w:p>
    <w:p w:rsidR="005B5053" w:rsidRPr="005E0A5B" w:rsidRDefault="005B5053" w:rsidP="00097A60">
      <w:pPr>
        <w:tabs>
          <w:tab w:val="left" w:pos="1050"/>
        </w:tabs>
        <w:spacing w:line="360" w:lineRule="auto"/>
        <w:jc w:val="center"/>
        <w:rPr>
          <w:b/>
        </w:rPr>
      </w:pPr>
      <w:r w:rsidRPr="005E0A5B">
        <w:rPr>
          <w:b/>
        </w:rPr>
        <w:lastRenderedPageBreak/>
        <w:t>Приложение №</w:t>
      </w:r>
      <w:r w:rsidR="0049455D">
        <w:rPr>
          <w:b/>
        </w:rPr>
        <w:t xml:space="preserve"> </w:t>
      </w:r>
      <w:r w:rsidRPr="005E0A5B">
        <w:rPr>
          <w:b/>
        </w:rPr>
        <w:t>1</w:t>
      </w:r>
    </w:p>
    <w:p w:rsidR="005B5053" w:rsidRPr="005E0A5B" w:rsidRDefault="005B5053" w:rsidP="00097A60">
      <w:pPr>
        <w:tabs>
          <w:tab w:val="left" w:pos="1050"/>
        </w:tabs>
        <w:spacing w:line="360" w:lineRule="auto"/>
        <w:jc w:val="center"/>
      </w:pPr>
    </w:p>
    <w:p w:rsidR="005B5053" w:rsidRPr="005E0A5B" w:rsidRDefault="005B5053" w:rsidP="00097A60">
      <w:pPr>
        <w:tabs>
          <w:tab w:val="left" w:pos="1050"/>
        </w:tabs>
        <w:spacing w:line="360" w:lineRule="auto"/>
        <w:jc w:val="center"/>
        <w:rPr>
          <w:b/>
        </w:rPr>
      </w:pPr>
      <w:r w:rsidRPr="005E0A5B">
        <w:rPr>
          <w:b/>
        </w:rPr>
        <w:t>Введение</w:t>
      </w:r>
    </w:p>
    <w:p w:rsidR="005B5053" w:rsidRPr="00AD1E1B" w:rsidRDefault="005B5053" w:rsidP="00097A60">
      <w:pPr>
        <w:tabs>
          <w:tab w:val="left" w:pos="1050"/>
        </w:tabs>
        <w:spacing w:line="360" w:lineRule="auto"/>
        <w:jc w:val="center"/>
      </w:pPr>
    </w:p>
    <w:p w:rsidR="005B5053" w:rsidRPr="00AD1E1B" w:rsidRDefault="005B5053" w:rsidP="00097A60">
      <w:pPr>
        <w:tabs>
          <w:tab w:val="left" w:pos="1050"/>
        </w:tabs>
        <w:spacing w:line="360" w:lineRule="auto"/>
        <w:jc w:val="both"/>
      </w:pPr>
      <w:r w:rsidRPr="00AD1E1B">
        <w:t xml:space="preserve">Преподаватель </w:t>
      </w:r>
      <w:r w:rsidR="00DE65A2" w:rsidRPr="00AD1E1B">
        <w:t>включает интерактивную доску и демонстрирует</w:t>
      </w:r>
      <w:r w:rsidRPr="00AD1E1B">
        <w:t xml:space="preserve"> название темы и план </w:t>
      </w:r>
      <w:r w:rsidR="003F1137" w:rsidRPr="00AD1E1B">
        <w:t>занятия</w:t>
      </w:r>
      <w:r w:rsidRPr="00AD1E1B">
        <w:t xml:space="preserve"> на </w:t>
      </w:r>
      <w:r w:rsidR="00DE65A2" w:rsidRPr="00AD1E1B">
        <w:t xml:space="preserve">интерактивной </w:t>
      </w:r>
      <w:r w:rsidRPr="00AD1E1B">
        <w:t xml:space="preserve">доске. </w:t>
      </w:r>
    </w:p>
    <w:p w:rsidR="005B5053" w:rsidRPr="006A1C28" w:rsidRDefault="00C95C65" w:rsidP="00097A60">
      <w:pPr>
        <w:tabs>
          <w:tab w:val="left" w:pos="4485"/>
        </w:tabs>
        <w:spacing w:line="360" w:lineRule="auto"/>
        <w:jc w:val="both"/>
        <w:rPr>
          <w:b/>
        </w:rPr>
      </w:pPr>
      <w:r w:rsidRPr="005E0A5B">
        <w:rPr>
          <w:b/>
        </w:rPr>
        <w:t xml:space="preserve">Тема </w:t>
      </w:r>
      <w:r>
        <w:rPr>
          <w:b/>
        </w:rPr>
        <w:t>практического занятия</w:t>
      </w:r>
      <w:r w:rsidRPr="005E0A5B">
        <w:t>:</w:t>
      </w:r>
      <w:r w:rsidR="005B5053" w:rsidRPr="005E0A5B">
        <w:t xml:space="preserve"> </w:t>
      </w:r>
      <w:r w:rsidR="005B5053" w:rsidRPr="009A01EC">
        <w:rPr>
          <w:b/>
        </w:rPr>
        <w:t>«</w:t>
      </w:r>
      <w:r w:rsidR="00744378">
        <w:rPr>
          <w:b/>
        </w:rPr>
        <w:t>Кариотипирование</w:t>
      </w:r>
      <w:r w:rsidR="005B5053" w:rsidRPr="009A01EC">
        <w:rPr>
          <w:b/>
        </w:rPr>
        <w:t>»</w:t>
      </w:r>
    </w:p>
    <w:p w:rsidR="005B5053" w:rsidRPr="005E0A5B" w:rsidRDefault="005B5053" w:rsidP="00097A60">
      <w:pPr>
        <w:tabs>
          <w:tab w:val="left" w:pos="1050"/>
        </w:tabs>
        <w:spacing w:line="360" w:lineRule="auto"/>
        <w:jc w:val="both"/>
      </w:pPr>
    </w:p>
    <w:p w:rsidR="005B5053" w:rsidRPr="00AD1E1B" w:rsidRDefault="005B5053" w:rsidP="00097A60">
      <w:pPr>
        <w:tabs>
          <w:tab w:val="left" w:pos="1050"/>
        </w:tabs>
        <w:spacing w:line="360" w:lineRule="auto"/>
        <w:jc w:val="center"/>
        <w:rPr>
          <w:b/>
        </w:rPr>
      </w:pPr>
      <w:r w:rsidRPr="00AD1E1B">
        <w:rPr>
          <w:b/>
        </w:rPr>
        <w:t xml:space="preserve">План </w:t>
      </w:r>
      <w:r w:rsidR="008F6143" w:rsidRPr="00AD1E1B">
        <w:rPr>
          <w:b/>
        </w:rPr>
        <w:t>занятия</w:t>
      </w:r>
    </w:p>
    <w:p w:rsidR="005B5053" w:rsidRPr="00CA0E7E" w:rsidRDefault="005B5053" w:rsidP="00097A60">
      <w:pPr>
        <w:tabs>
          <w:tab w:val="left" w:pos="1050"/>
        </w:tabs>
        <w:spacing w:line="360" w:lineRule="auto"/>
        <w:jc w:val="center"/>
        <w:rPr>
          <w:b/>
        </w:rPr>
      </w:pPr>
    </w:p>
    <w:p w:rsidR="002F034C" w:rsidRPr="002F034C" w:rsidRDefault="002F034C" w:rsidP="002F034C">
      <w:pPr>
        <w:tabs>
          <w:tab w:val="left" w:pos="1050"/>
        </w:tabs>
        <w:spacing w:line="360" w:lineRule="auto"/>
      </w:pPr>
      <w:r w:rsidRPr="002F034C">
        <w:t>Введение</w:t>
      </w:r>
    </w:p>
    <w:p w:rsidR="002F034C" w:rsidRPr="002F034C" w:rsidRDefault="002F034C" w:rsidP="002F034C">
      <w:pPr>
        <w:tabs>
          <w:tab w:val="left" w:pos="1050"/>
        </w:tabs>
        <w:spacing w:line="360" w:lineRule="auto"/>
      </w:pPr>
      <w:r w:rsidRPr="002F034C">
        <w:t>1. Методика кариотипирования</w:t>
      </w:r>
    </w:p>
    <w:p w:rsidR="002F034C" w:rsidRPr="002F034C" w:rsidRDefault="002F034C" w:rsidP="002F034C">
      <w:pPr>
        <w:tabs>
          <w:tab w:val="left" w:pos="1050"/>
        </w:tabs>
        <w:spacing w:line="360" w:lineRule="auto"/>
      </w:pPr>
      <w:r w:rsidRPr="002F034C">
        <w:t xml:space="preserve">2. </w:t>
      </w:r>
      <w:r w:rsidR="00124F87">
        <w:t>Анализ кариограмм человека</w:t>
      </w:r>
    </w:p>
    <w:p w:rsidR="002F034C" w:rsidRPr="002F034C" w:rsidRDefault="002F034C" w:rsidP="002F034C">
      <w:pPr>
        <w:tabs>
          <w:tab w:val="left" w:pos="1050"/>
        </w:tabs>
        <w:spacing w:line="360" w:lineRule="auto"/>
      </w:pPr>
      <w:r w:rsidRPr="002F034C">
        <w:t>3. Письменная работа по теме</w:t>
      </w:r>
    </w:p>
    <w:p w:rsidR="005B5053" w:rsidRDefault="002F034C" w:rsidP="002F034C">
      <w:pPr>
        <w:tabs>
          <w:tab w:val="left" w:pos="1050"/>
        </w:tabs>
        <w:spacing w:line="360" w:lineRule="auto"/>
      </w:pPr>
      <w:r w:rsidRPr="002F034C">
        <w:t>4. Заключение. Домашнее задание</w:t>
      </w:r>
    </w:p>
    <w:p w:rsidR="002F034C" w:rsidRPr="005E0A5B" w:rsidRDefault="002F034C" w:rsidP="002F034C">
      <w:pPr>
        <w:tabs>
          <w:tab w:val="left" w:pos="1050"/>
        </w:tabs>
        <w:spacing w:line="360" w:lineRule="auto"/>
        <w:rPr>
          <w:b/>
        </w:rPr>
      </w:pPr>
    </w:p>
    <w:p w:rsidR="00CE0813" w:rsidRPr="00CE0813" w:rsidRDefault="005B5053" w:rsidP="00097A60">
      <w:pPr>
        <w:tabs>
          <w:tab w:val="left" w:pos="4485"/>
        </w:tabs>
        <w:spacing w:line="360" w:lineRule="auto"/>
        <w:jc w:val="both"/>
        <w:rPr>
          <w:rFonts w:ascii="Courier New" w:hAnsi="Courier New" w:cs="Courier New"/>
        </w:rPr>
      </w:pPr>
      <w:r w:rsidRPr="0083614D">
        <w:rPr>
          <w:b/>
        </w:rPr>
        <w:t xml:space="preserve">Цель: </w:t>
      </w:r>
      <w:r w:rsidR="00CE0813" w:rsidRPr="00CE0813">
        <w:t>Систематизировать и закрепить знания по данной теме, овладеть умениями и навыками</w:t>
      </w:r>
      <w:r w:rsidR="00CE0813">
        <w:t>.</w:t>
      </w:r>
    </w:p>
    <w:p w:rsidR="005B5053" w:rsidRPr="00CA0E7E" w:rsidRDefault="005B5053" w:rsidP="00097A60">
      <w:pPr>
        <w:tabs>
          <w:tab w:val="left" w:pos="1050"/>
        </w:tabs>
        <w:spacing w:line="360" w:lineRule="auto"/>
        <w:jc w:val="both"/>
        <w:rPr>
          <w:highlight w:val="yellow"/>
        </w:rPr>
      </w:pPr>
    </w:p>
    <w:p w:rsidR="005B5053" w:rsidRPr="00CA0E7E" w:rsidRDefault="005B5053" w:rsidP="00097A60">
      <w:pPr>
        <w:tabs>
          <w:tab w:val="left" w:pos="1050"/>
        </w:tabs>
        <w:spacing w:line="360" w:lineRule="auto"/>
        <w:jc w:val="both"/>
        <w:rPr>
          <w:highlight w:val="yellow"/>
        </w:rPr>
      </w:pPr>
    </w:p>
    <w:p w:rsidR="005B5053" w:rsidRPr="0083614D" w:rsidRDefault="005B5053" w:rsidP="00097A60">
      <w:pPr>
        <w:tabs>
          <w:tab w:val="left" w:pos="1050"/>
        </w:tabs>
        <w:spacing w:line="360" w:lineRule="auto"/>
        <w:jc w:val="center"/>
      </w:pPr>
      <w:r w:rsidRPr="00AD1E1B">
        <w:rPr>
          <w:b/>
        </w:rPr>
        <w:t>МОТИВАЦИЯ ИЗУЧЕНИЯ ТЕМЫ</w:t>
      </w:r>
      <w:r w:rsidRPr="00AD1E1B">
        <w:t>:</w:t>
      </w:r>
    </w:p>
    <w:p w:rsidR="005B5053" w:rsidRPr="00F203A8" w:rsidRDefault="005B5053" w:rsidP="00097A60">
      <w:pPr>
        <w:tabs>
          <w:tab w:val="left" w:pos="1050"/>
        </w:tabs>
        <w:spacing w:line="360" w:lineRule="auto"/>
        <w:jc w:val="center"/>
      </w:pPr>
    </w:p>
    <w:p w:rsidR="005B5053" w:rsidRPr="00312AC1" w:rsidRDefault="00F203A8" w:rsidP="00097A60">
      <w:pPr>
        <w:tabs>
          <w:tab w:val="left" w:pos="1050"/>
        </w:tabs>
        <w:spacing w:line="360" w:lineRule="auto"/>
        <w:jc w:val="both"/>
      </w:pPr>
      <w:r w:rsidRPr="00F203A8">
        <w:t>Тема «Кариотипирование» имеет важное значение в профессиональной деятельности медицинских специалистов, т.к. существует большое количество тяжелых хромосомных заболеваний, причинами которых являются геномные и хромосомные мутации. Изучение данной темы поможет вам в освоении дисциплин «здоровые дети», «акушерство и гинекология».</w:t>
      </w:r>
      <w:r w:rsidR="00312AC1" w:rsidRPr="00F203A8">
        <w:t xml:space="preserve">     </w:t>
      </w:r>
      <w:r w:rsidR="00124F87">
        <w:t xml:space="preserve">   </w:t>
      </w:r>
      <w:r w:rsidR="00312AC1" w:rsidRPr="00744378">
        <w:t xml:space="preserve">Занятие будет проводиться следующим образом: </w:t>
      </w:r>
      <w:r w:rsidR="0027689C" w:rsidRPr="00744378">
        <w:t xml:space="preserve">устный опрос, </w:t>
      </w:r>
      <w:r w:rsidR="00744378" w:rsidRPr="00744378">
        <w:t>просмотр фильма «Кариотипирование»</w:t>
      </w:r>
      <w:r w:rsidR="00744378" w:rsidRPr="00744378">
        <w:rPr>
          <w:sz w:val="22"/>
          <w:szCs w:val="22"/>
        </w:rPr>
        <w:t>,</w:t>
      </w:r>
      <w:r w:rsidR="00744378" w:rsidRPr="00744378">
        <w:t xml:space="preserve"> анализ кариограмм человека</w:t>
      </w:r>
      <w:r w:rsidR="0027689C" w:rsidRPr="00744378">
        <w:t xml:space="preserve"> и </w:t>
      </w:r>
      <w:r w:rsidR="00312AC1" w:rsidRPr="00744378">
        <w:t xml:space="preserve">контроль при помощи </w:t>
      </w:r>
      <w:r w:rsidR="00744378">
        <w:t>тестовых</w:t>
      </w:r>
      <w:r w:rsidR="0027689C" w:rsidRPr="00744378">
        <w:t xml:space="preserve"> заданий</w:t>
      </w:r>
      <w:r w:rsidR="00312AC1" w:rsidRPr="00744378">
        <w:t>.</w:t>
      </w:r>
    </w:p>
    <w:p w:rsidR="005B5053" w:rsidRPr="005E0A5B" w:rsidRDefault="005B5053" w:rsidP="00097A60">
      <w:pPr>
        <w:tabs>
          <w:tab w:val="left" w:pos="1050"/>
        </w:tabs>
        <w:spacing w:line="360" w:lineRule="auto"/>
        <w:jc w:val="center"/>
        <w:rPr>
          <w:b/>
        </w:rPr>
      </w:pPr>
    </w:p>
    <w:p w:rsidR="005B5053" w:rsidRPr="005E0A5B" w:rsidRDefault="005B5053" w:rsidP="00097A60">
      <w:pPr>
        <w:tabs>
          <w:tab w:val="left" w:pos="1050"/>
        </w:tabs>
        <w:spacing w:line="360" w:lineRule="auto"/>
        <w:jc w:val="center"/>
        <w:rPr>
          <w:b/>
        </w:rPr>
      </w:pPr>
    </w:p>
    <w:p w:rsidR="005B5053" w:rsidRPr="005E0A5B" w:rsidRDefault="005B5053" w:rsidP="00097A60">
      <w:pPr>
        <w:tabs>
          <w:tab w:val="left" w:pos="1050"/>
        </w:tabs>
        <w:spacing w:line="360" w:lineRule="auto"/>
        <w:jc w:val="center"/>
        <w:rPr>
          <w:b/>
        </w:rPr>
      </w:pPr>
    </w:p>
    <w:p w:rsidR="005B5053" w:rsidRPr="005E0A5B" w:rsidRDefault="005B5053" w:rsidP="00097A60">
      <w:pPr>
        <w:tabs>
          <w:tab w:val="left" w:pos="1050"/>
        </w:tabs>
        <w:spacing w:line="360" w:lineRule="auto"/>
        <w:jc w:val="center"/>
        <w:rPr>
          <w:b/>
        </w:rPr>
      </w:pPr>
    </w:p>
    <w:p w:rsidR="005B5053" w:rsidRPr="005E0A5B" w:rsidRDefault="005B5053" w:rsidP="00097A60">
      <w:pPr>
        <w:tabs>
          <w:tab w:val="left" w:pos="1050"/>
        </w:tabs>
        <w:spacing w:line="360" w:lineRule="auto"/>
        <w:jc w:val="center"/>
        <w:rPr>
          <w:b/>
        </w:rPr>
      </w:pPr>
    </w:p>
    <w:p w:rsidR="005B5053" w:rsidRDefault="005B5053" w:rsidP="00097A60">
      <w:pPr>
        <w:tabs>
          <w:tab w:val="left" w:pos="1050"/>
        </w:tabs>
        <w:spacing w:line="360" w:lineRule="auto"/>
        <w:jc w:val="center"/>
        <w:rPr>
          <w:b/>
        </w:rPr>
      </w:pPr>
    </w:p>
    <w:p w:rsidR="000948E1" w:rsidRDefault="000948E1" w:rsidP="00097A60">
      <w:pPr>
        <w:tabs>
          <w:tab w:val="left" w:pos="1050"/>
        </w:tabs>
        <w:spacing w:line="360" w:lineRule="auto"/>
        <w:jc w:val="center"/>
        <w:rPr>
          <w:b/>
        </w:rPr>
      </w:pPr>
    </w:p>
    <w:p w:rsidR="009055AC" w:rsidRPr="005E0A5B" w:rsidRDefault="009055AC" w:rsidP="00097A60">
      <w:pPr>
        <w:tabs>
          <w:tab w:val="left" w:pos="1050"/>
        </w:tabs>
        <w:spacing w:line="360" w:lineRule="auto"/>
        <w:jc w:val="center"/>
        <w:rPr>
          <w:b/>
        </w:rPr>
      </w:pPr>
    </w:p>
    <w:p w:rsidR="00AD1E1B" w:rsidRDefault="00AD1E1B" w:rsidP="00097A60">
      <w:pPr>
        <w:tabs>
          <w:tab w:val="left" w:pos="1050"/>
        </w:tabs>
        <w:spacing w:line="360" w:lineRule="auto"/>
        <w:rPr>
          <w:b/>
        </w:rPr>
      </w:pPr>
    </w:p>
    <w:p w:rsidR="005B5053" w:rsidRDefault="005B5053" w:rsidP="00097A60">
      <w:pPr>
        <w:tabs>
          <w:tab w:val="left" w:pos="1050"/>
        </w:tabs>
        <w:spacing w:line="360" w:lineRule="auto"/>
        <w:jc w:val="center"/>
        <w:rPr>
          <w:b/>
        </w:rPr>
      </w:pPr>
      <w:r w:rsidRPr="005E0A5B">
        <w:rPr>
          <w:b/>
        </w:rPr>
        <w:lastRenderedPageBreak/>
        <w:t>Приложение №</w:t>
      </w:r>
      <w:r w:rsidR="0049455D">
        <w:rPr>
          <w:b/>
        </w:rPr>
        <w:t xml:space="preserve"> </w:t>
      </w:r>
      <w:r w:rsidRPr="005E0A5B">
        <w:rPr>
          <w:b/>
        </w:rPr>
        <w:t>2</w:t>
      </w:r>
    </w:p>
    <w:p w:rsidR="00E94B72" w:rsidRPr="005E0A5B" w:rsidRDefault="00E94B72" w:rsidP="00E94B72">
      <w:pPr>
        <w:spacing w:line="360" w:lineRule="auto"/>
        <w:jc w:val="center"/>
        <w:rPr>
          <w:b/>
        </w:rPr>
      </w:pPr>
      <w:r w:rsidRPr="005E0A5B">
        <w:rPr>
          <w:b/>
        </w:rPr>
        <w:t>Основная часть</w:t>
      </w:r>
    </w:p>
    <w:p w:rsidR="00E94B72" w:rsidRDefault="00E94B72" w:rsidP="00097A60">
      <w:pPr>
        <w:tabs>
          <w:tab w:val="left" w:pos="1050"/>
        </w:tabs>
        <w:spacing w:line="360" w:lineRule="auto"/>
        <w:jc w:val="center"/>
        <w:rPr>
          <w:b/>
        </w:rPr>
      </w:pPr>
    </w:p>
    <w:p w:rsidR="00111E66" w:rsidRDefault="00E94B72" w:rsidP="00097A60">
      <w:pPr>
        <w:tabs>
          <w:tab w:val="left" w:pos="1050"/>
        </w:tabs>
        <w:spacing w:line="360" w:lineRule="auto"/>
        <w:jc w:val="center"/>
        <w:rPr>
          <w:b/>
        </w:rPr>
      </w:pPr>
      <w:r>
        <w:rPr>
          <w:b/>
          <w:lang w:val="en-US"/>
        </w:rPr>
        <w:t>I</w:t>
      </w:r>
      <w:r>
        <w:rPr>
          <w:b/>
        </w:rPr>
        <w:t xml:space="preserve">. </w:t>
      </w:r>
      <w:r w:rsidR="00111E66">
        <w:rPr>
          <w:b/>
        </w:rPr>
        <w:t>Перечень вопросов</w:t>
      </w:r>
      <w:r w:rsidR="00787EDE" w:rsidRPr="00787EDE">
        <w:rPr>
          <w:b/>
        </w:rPr>
        <w:t xml:space="preserve"> </w:t>
      </w:r>
      <w:r w:rsidR="00787EDE" w:rsidRPr="005E0A5B">
        <w:rPr>
          <w:b/>
        </w:rPr>
        <w:t>по изучаемой теме</w:t>
      </w:r>
    </w:p>
    <w:p w:rsidR="002F0D4B" w:rsidRDefault="002F0D4B" w:rsidP="00097A60">
      <w:pPr>
        <w:tabs>
          <w:tab w:val="left" w:pos="1050"/>
        </w:tabs>
        <w:spacing w:line="360" w:lineRule="auto"/>
        <w:jc w:val="center"/>
        <w:rPr>
          <w:b/>
        </w:rPr>
      </w:pPr>
    </w:p>
    <w:p w:rsidR="005E02B9" w:rsidRDefault="00423D07" w:rsidP="00097A60">
      <w:pPr>
        <w:tabs>
          <w:tab w:val="left" w:pos="1050"/>
        </w:tabs>
        <w:spacing w:line="360" w:lineRule="auto"/>
        <w:jc w:val="both"/>
      </w:pPr>
      <w:r>
        <w:t>П</w:t>
      </w:r>
      <w:r w:rsidR="005E02B9">
        <w:t xml:space="preserve">реподаватель </w:t>
      </w:r>
      <w:r w:rsidR="005E02B9" w:rsidRPr="005E02B9">
        <w:t>задает студентам вопросы:</w:t>
      </w:r>
    </w:p>
    <w:p w:rsidR="002F034C" w:rsidRPr="002F034C" w:rsidRDefault="002F034C" w:rsidP="002F034C">
      <w:pPr>
        <w:tabs>
          <w:tab w:val="left" w:pos="1050"/>
        </w:tabs>
        <w:spacing w:line="360" w:lineRule="auto"/>
        <w:jc w:val="both"/>
      </w:pPr>
      <w:r w:rsidRPr="002F034C">
        <w:t>1. Что такое кариотип?</w:t>
      </w:r>
    </w:p>
    <w:p w:rsidR="002F034C" w:rsidRPr="002F034C" w:rsidRDefault="002F034C" w:rsidP="002F034C">
      <w:pPr>
        <w:tabs>
          <w:tab w:val="left" w:pos="1050"/>
        </w:tabs>
        <w:spacing w:line="360" w:lineRule="auto"/>
        <w:jc w:val="both"/>
      </w:pPr>
      <w:r w:rsidRPr="002F034C">
        <w:t>2. Что такое хроматин?</w:t>
      </w:r>
    </w:p>
    <w:p w:rsidR="002F034C" w:rsidRPr="002F034C" w:rsidRDefault="002F034C" w:rsidP="002F034C">
      <w:pPr>
        <w:tabs>
          <w:tab w:val="left" w:pos="1050"/>
        </w:tabs>
        <w:spacing w:line="360" w:lineRule="auto"/>
        <w:jc w:val="both"/>
      </w:pPr>
      <w:r w:rsidRPr="002F034C">
        <w:t>3. Что такое аутосомы?</w:t>
      </w:r>
    </w:p>
    <w:p w:rsidR="002F034C" w:rsidRPr="002F034C" w:rsidRDefault="002F034C" w:rsidP="002F034C">
      <w:pPr>
        <w:tabs>
          <w:tab w:val="left" w:pos="1050"/>
        </w:tabs>
        <w:spacing w:line="360" w:lineRule="auto"/>
        <w:jc w:val="both"/>
      </w:pPr>
      <w:r w:rsidRPr="002F034C">
        <w:t>4. Что такое центромера?</w:t>
      </w:r>
    </w:p>
    <w:p w:rsidR="00213E21" w:rsidRDefault="002F034C" w:rsidP="002F034C">
      <w:pPr>
        <w:tabs>
          <w:tab w:val="left" w:pos="1050"/>
        </w:tabs>
        <w:spacing w:line="360" w:lineRule="auto"/>
        <w:jc w:val="both"/>
      </w:pPr>
      <w:r w:rsidRPr="002F034C">
        <w:t>5. Типы хромосом по положению центромеры?</w:t>
      </w:r>
    </w:p>
    <w:p w:rsidR="006148D0" w:rsidRDefault="006148D0" w:rsidP="006148D0">
      <w:pPr>
        <w:tabs>
          <w:tab w:val="left" w:pos="1050"/>
        </w:tabs>
        <w:spacing w:line="360" w:lineRule="auto"/>
        <w:jc w:val="both"/>
      </w:pPr>
      <w:r>
        <w:t xml:space="preserve">6. </w:t>
      </w:r>
      <w:r w:rsidRPr="002F034C">
        <w:t>Что такое</w:t>
      </w:r>
      <w:r>
        <w:t xml:space="preserve"> эухроматин и гетерохроматин?</w:t>
      </w:r>
    </w:p>
    <w:p w:rsidR="006148D0" w:rsidRDefault="006148D0" w:rsidP="002F034C">
      <w:pPr>
        <w:tabs>
          <w:tab w:val="left" w:pos="1050"/>
        </w:tabs>
        <w:spacing w:line="360" w:lineRule="auto"/>
        <w:jc w:val="both"/>
      </w:pPr>
      <w:r>
        <w:t>7. Что такое теломеры?</w:t>
      </w:r>
    </w:p>
    <w:p w:rsidR="007B292D" w:rsidRDefault="007B292D" w:rsidP="002F034C">
      <w:pPr>
        <w:tabs>
          <w:tab w:val="left" w:pos="1050"/>
        </w:tabs>
        <w:spacing w:line="360" w:lineRule="auto"/>
        <w:jc w:val="both"/>
      </w:pPr>
      <w:r>
        <w:t xml:space="preserve">8. </w:t>
      </w:r>
      <w:r w:rsidR="00270787">
        <w:t>Назовите</w:t>
      </w:r>
      <w:r>
        <w:t xml:space="preserve"> г</w:t>
      </w:r>
      <w:r w:rsidRPr="007B292D">
        <w:t>руппы хромосом</w:t>
      </w:r>
      <w:r>
        <w:t xml:space="preserve"> </w:t>
      </w:r>
      <w:r w:rsidR="00270787">
        <w:t>человека</w:t>
      </w:r>
    </w:p>
    <w:p w:rsidR="00294159" w:rsidRDefault="007B292D" w:rsidP="002F034C">
      <w:pPr>
        <w:tabs>
          <w:tab w:val="left" w:pos="1050"/>
        </w:tabs>
        <w:spacing w:line="360" w:lineRule="auto"/>
        <w:jc w:val="both"/>
      </w:pPr>
      <w:r>
        <w:t>9</w:t>
      </w:r>
      <w:r w:rsidR="00294159">
        <w:t xml:space="preserve">. </w:t>
      </w:r>
      <w:r w:rsidR="00680FED">
        <w:t xml:space="preserve">Перечислите </w:t>
      </w:r>
      <w:r w:rsidR="00680FED" w:rsidRPr="00680FED">
        <w:t>правила обозначения кариотипа</w:t>
      </w:r>
    </w:p>
    <w:p w:rsidR="00294159" w:rsidRPr="00213E21" w:rsidRDefault="007B292D" w:rsidP="002F034C">
      <w:pPr>
        <w:tabs>
          <w:tab w:val="left" w:pos="1050"/>
        </w:tabs>
        <w:spacing w:line="360" w:lineRule="auto"/>
        <w:jc w:val="both"/>
      </w:pPr>
      <w:r>
        <w:t>10</w:t>
      </w:r>
      <w:r w:rsidR="00294159">
        <w:t>. Перечислите п</w:t>
      </w:r>
      <w:r w:rsidR="00294159" w:rsidRPr="00294159">
        <w:t>оказания для</w:t>
      </w:r>
      <w:r w:rsidR="002649F0">
        <w:t xml:space="preserve"> проведения цитогенетического ис</w:t>
      </w:r>
      <w:r w:rsidR="00294159">
        <w:t>следования</w:t>
      </w:r>
    </w:p>
    <w:p w:rsidR="00C91D50" w:rsidRDefault="00C91D50" w:rsidP="00097A60">
      <w:pPr>
        <w:tabs>
          <w:tab w:val="left" w:pos="1050"/>
        </w:tabs>
        <w:spacing w:line="360" w:lineRule="auto"/>
        <w:rPr>
          <w:b/>
        </w:rPr>
      </w:pPr>
      <w:r w:rsidRPr="00C91D50">
        <w:rPr>
          <w:b/>
        </w:rPr>
        <w:t>Эталоны ответов:</w:t>
      </w:r>
    </w:p>
    <w:p w:rsidR="00C91D50" w:rsidRPr="00680FED" w:rsidRDefault="006148D0" w:rsidP="00097A60">
      <w:pPr>
        <w:tabs>
          <w:tab w:val="left" w:pos="1050"/>
        </w:tabs>
        <w:spacing w:line="360" w:lineRule="auto"/>
      </w:pPr>
      <w:r w:rsidRPr="00680FED">
        <w:t>1. Кариотип - набор хромосом в клетках организмов, принадлежащих к одному виду; характеризуется определенными размерами, формой и числом хромосом.</w:t>
      </w:r>
    </w:p>
    <w:p w:rsidR="006148D0" w:rsidRPr="00680FED" w:rsidRDefault="006148D0" w:rsidP="006148D0">
      <w:pPr>
        <w:tabs>
          <w:tab w:val="left" w:pos="1050"/>
        </w:tabs>
        <w:spacing w:line="360" w:lineRule="auto"/>
      </w:pPr>
      <w:r w:rsidRPr="00680FED">
        <w:t>2. Хроматин - комплекс ДНК, с особыми белковыми молекулами (гистонами).</w:t>
      </w:r>
    </w:p>
    <w:p w:rsidR="006148D0" w:rsidRPr="00680FED" w:rsidRDefault="006148D0" w:rsidP="006148D0">
      <w:pPr>
        <w:tabs>
          <w:tab w:val="left" w:pos="1050"/>
        </w:tabs>
        <w:spacing w:line="360" w:lineRule="auto"/>
      </w:pPr>
      <w:r w:rsidRPr="00680FED">
        <w:t>3. Аутосома - любая неполовая хромосома. У человека имеется 22 пары аутосом.</w:t>
      </w:r>
    </w:p>
    <w:p w:rsidR="006148D0" w:rsidRPr="00680FED" w:rsidRDefault="006148D0" w:rsidP="006148D0">
      <w:pPr>
        <w:tabs>
          <w:tab w:val="left" w:pos="1050"/>
        </w:tabs>
        <w:spacing w:line="360" w:lineRule="auto"/>
      </w:pPr>
      <w:r w:rsidRPr="00680FED">
        <w:t>4. Центромера - первичная перетяжка хромосомы.</w:t>
      </w:r>
    </w:p>
    <w:p w:rsidR="007D1459" w:rsidRPr="00680FED" w:rsidRDefault="006148D0" w:rsidP="007D1459">
      <w:pPr>
        <w:tabs>
          <w:tab w:val="left" w:pos="1050"/>
        </w:tabs>
        <w:spacing w:line="360" w:lineRule="auto"/>
      </w:pPr>
      <w:r w:rsidRPr="00680FED">
        <w:t>5.</w:t>
      </w:r>
      <w:r w:rsidR="007D1459" w:rsidRPr="00680FED">
        <w:t xml:space="preserve"> Различают три типа строения хромосом:</w:t>
      </w:r>
    </w:p>
    <w:p w:rsidR="007D1459" w:rsidRPr="00680FED" w:rsidRDefault="007D1459" w:rsidP="007D1459">
      <w:pPr>
        <w:tabs>
          <w:tab w:val="left" w:pos="1050"/>
        </w:tabs>
        <w:spacing w:line="360" w:lineRule="auto"/>
      </w:pPr>
      <w:r w:rsidRPr="00680FED">
        <w:t>- акроцентрические (хромосомы с очень коротким, почти незаметным вторым плечом);</w:t>
      </w:r>
    </w:p>
    <w:p w:rsidR="007D1459" w:rsidRPr="00680FED" w:rsidRDefault="007D1459" w:rsidP="007D1459">
      <w:pPr>
        <w:tabs>
          <w:tab w:val="left" w:pos="1050"/>
        </w:tabs>
        <w:spacing w:line="360" w:lineRule="auto"/>
      </w:pPr>
      <w:r w:rsidRPr="00680FED">
        <w:t>- субметацентрические (с плечами неравной длины);</w:t>
      </w:r>
    </w:p>
    <w:p w:rsidR="006148D0" w:rsidRPr="00680FED" w:rsidRDefault="007D1459" w:rsidP="007D1459">
      <w:pPr>
        <w:tabs>
          <w:tab w:val="left" w:pos="1050"/>
        </w:tabs>
        <w:spacing w:line="360" w:lineRule="auto"/>
      </w:pPr>
      <w:r w:rsidRPr="00680FED">
        <w:t>- метацентрические (Х-образные хромосомы, обладающие плечами равной длины).</w:t>
      </w:r>
    </w:p>
    <w:p w:rsidR="006148D0" w:rsidRPr="00680FED" w:rsidRDefault="006148D0" w:rsidP="006148D0">
      <w:pPr>
        <w:tabs>
          <w:tab w:val="left" w:pos="1050"/>
        </w:tabs>
        <w:spacing w:line="360" w:lineRule="auto"/>
      </w:pPr>
      <w:r w:rsidRPr="00680FED">
        <w:t xml:space="preserve">6. </w:t>
      </w:r>
      <w:r w:rsidR="007D1459" w:rsidRPr="00680FED">
        <w:t>Компактизованный хроматин представляет собой гетерохроматин, декомпактизованный - эухроматин. Степень компактизации хроматина отражает его функциональное состояние. Гетерохроматиновые участки функционально менее активны, чем эухроматиновые, в которых сосредоточена большая часть генов. Нить хромосомы неоднородна по всей длине. При специальной обработке эухроматические и гетерохроматические районы окрашиваются с разной интенсивностью, образуя чередование светлых и темных полосок разной ширины. Набор этих полосок (бэндов) специфичен для каждой хромосомы, что позволяет не просто распределить хромосомы по группам, но и присвоить каждой из них свой номер.</w:t>
      </w:r>
    </w:p>
    <w:p w:rsidR="006148D0" w:rsidRPr="00680FED" w:rsidRDefault="006148D0" w:rsidP="006148D0">
      <w:pPr>
        <w:tabs>
          <w:tab w:val="left" w:pos="1050"/>
        </w:tabs>
        <w:spacing w:line="360" w:lineRule="auto"/>
      </w:pPr>
      <w:r w:rsidRPr="00680FED">
        <w:t>7. Теломеры - концевые участки хромосом.</w:t>
      </w:r>
    </w:p>
    <w:p w:rsidR="00132EAC" w:rsidRDefault="00132EAC" w:rsidP="00294159">
      <w:pPr>
        <w:tabs>
          <w:tab w:val="left" w:pos="1050"/>
        </w:tabs>
        <w:spacing w:line="360" w:lineRule="auto"/>
      </w:pPr>
    </w:p>
    <w:p w:rsidR="007B292D" w:rsidRDefault="007B292D" w:rsidP="00294159">
      <w:pPr>
        <w:tabs>
          <w:tab w:val="left" w:pos="1050"/>
        </w:tabs>
        <w:spacing w:line="360" w:lineRule="auto"/>
      </w:pPr>
      <w:r>
        <w:lastRenderedPageBreak/>
        <w:t>8.</w:t>
      </w:r>
    </w:p>
    <w:tbl>
      <w:tblPr>
        <w:tblStyle w:val="1"/>
        <w:tblW w:w="8433" w:type="dxa"/>
        <w:tblLook w:val="0420" w:firstRow="1" w:lastRow="0" w:firstColumn="0" w:lastColumn="0" w:noHBand="0" w:noVBand="1"/>
      </w:tblPr>
      <w:tblGrid>
        <w:gridCol w:w="2331"/>
        <w:gridCol w:w="6102"/>
      </w:tblGrid>
      <w:tr w:rsidR="007B292D" w:rsidRPr="007B292D" w:rsidTr="002649F0">
        <w:trPr>
          <w:trHeight w:val="453"/>
        </w:trPr>
        <w:tc>
          <w:tcPr>
            <w:tcW w:w="2331" w:type="dxa"/>
            <w:shd w:val="clear" w:color="auto" w:fill="auto"/>
            <w:hideMark/>
          </w:tcPr>
          <w:p w:rsidR="007B292D" w:rsidRPr="007B292D" w:rsidRDefault="007B292D">
            <w:pPr>
              <w:pStyle w:val="a4"/>
              <w:spacing w:before="0" w:beforeAutospacing="0" w:after="0" w:afterAutospacing="0"/>
              <w:rPr>
                <w:rFonts w:ascii="Times New Roman" w:hAnsi="Times New Roman"/>
              </w:rPr>
            </w:pPr>
            <w:r>
              <w:rPr>
                <w:rFonts w:ascii="Times New Roman" w:hAnsi="Times New Roman"/>
                <w:b/>
                <w:bCs/>
                <w:color w:val="000000" w:themeColor="text1"/>
                <w:kern w:val="24"/>
              </w:rPr>
              <w:t xml:space="preserve">Группа </w:t>
            </w:r>
            <w:r w:rsidRPr="007B292D">
              <w:rPr>
                <w:rFonts w:ascii="Times New Roman" w:hAnsi="Times New Roman"/>
                <w:b/>
                <w:bCs/>
                <w:color w:val="000000" w:themeColor="text1"/>
                <w:kern w:val="24"/>
              </w:rPr>
              <w:t>А</w:t>
            </w:r>
          </w:p>
        </w:tc>
        <w:tc>
          <w:tcPr>
            <w:tcW w:w="6102" w:type="dxa"/>
            <w:shd w:val="clear" w:color="auto" w:fill="auto"/>
            <w:hideMark/>
          </w:tcPr>
          <w:p w:rsidR="007B292D" w:rsidRPr="007B292D" w:rsidRDefault="007B292D">
            <w:pPr>
              <w:pStyle w:val="a4"/>
              <w:spacing w:before="0" w:beforeAutospacing="0" w:after="0" w:afterAutospacing="0"/>
              <w:rPr>
                <w:rFonts w:ascii="Times New Roman" w:hAnsi="Times New Roman"/>
              </w:rPr>
            </w:pPr>
            <w:r w:rsidRPr="007B292D">
              <w:rPr>
                <w:rFonts w:ascii="Times New Roman" w:hAnsi="Times New Roman"/>
                <w:color w:val="000000" w:themeColor="text1"/>
                <w:kern w:val="24"/>
              </w:rPr>
              <w:t>Самые</w:t>
            </w:r>
            <w:r w:rsidRPr="007B292D">
              <w:rPr>
                <w:rFonts w:ascii="Times New Roman" w:hAnsi="Times New Roman"/>
                <w:color w:val="000000" w:themeColor="text1"/>
                <w:kern w:val="24"/>
                <w:position w:val="1"/>
              </w:rPr>
              <w:t xml:space="preserve"> крупные </w:t>
            </w:r>
            <w:r w:rsidR="002649F0">
              <w:rPr>
                <w:rFonts w:ascii="Times New Roman" w:hAnsi="Times New Roman"/>
                <w:color w:val="000000" w:themeColor="text1"/>
                <w:kern w:val="24"/>
                <w:position w:val="1"/>
              </w:rPr>
              <w:t xml:space="preserve">хромосомы </w:t>
            </w:r>
            <w:r w:rsidRPr="007B292D">
              <w:rPr>
                <w:rFonts w:ascii="Times New Roman" w:hAnsi="Times New Roman"/>
                <w:color w:val="000000" w:themeColor="text1"/>
                <w:kern w:val="24"/>
                <w:position w:val="1"/>
              </w:rPr>
              <w:t>(1-3)</w:t>
            </w:r>
          </w:p>
        </w:tc>
      </w:tr>
      <w:tr w:rsidR="007B292D" w:rsidRPr="007B292D" w:rsidTr="002649F0">
        <w:trPr>
          <w:trHeight w:val="391"/>
        </w:trPr>
        <w:tc>
          <w:tcPr>
            <w:tcW w:w="2331" w:type="dxa"/>
            <w:shd w:val="clear" w:color="auto" w:fill="auto"/>
            <w:hideMark/>
          </w:tcPr>
          <w:p w:rsidR="007B292D" w:rsidRPr="007B292D" w:rsidRDefault="007B292D">
            <w:pPr>
              <w:pStyle w:val="a4"/>
              <w:spacing w:before="0" w:beforeAutospacing="0" w:after="0" w:afterAutospacing="0"/>
              <w:rPr>
                <w:rFonts w:ascii="Times New Roman" w:hAnsi="Times New Roman"/>
              </w:rPr>
            </w:pPr>
            <w:r>
              <w:rPr>
                <w:rFonts w:ascii="Times New Roman" w:hAnsi="Times New Roman"/>
                <w:b/>
                <w:bCs/>
                <w:color w:val="000000" w:themeColor="text1"/>
                <w:kern w:val="24"/>
              </w:rPr>
              <w:t>Группа</w:t>
            </w:r>
            <w:r w:rsidRPr="007B292D">
              <w:rPr>
                <w:rFonts w:ascii="Times New Roman" w:hAnsi="Times New Roman"/>
                <w:b/>
                <w:bCs/>
                <w:color w:val="000000" w:themeColor="text1"/>
                <w:kern w:val="24"/>
              </w:rPr>
              <w:t xml:space="preserve"> В</w:t>
            </w:r>
          </w:p>
        </w:tc>
        <w:tc>
          <w:tcPr>
            <w:tcW w:w="6102" w:type="dxa"/>
            <w:shd w:val="clear" w:color="auto" w:fill="auto"/>
            <w:hideMark/>
          </w:tcPr>
          <w:p w:rsidR="007B292D" w:rsidRPr="007B292D" w:rsidRDefault="007B292D">
            <w:pPr>
              <w:pStyle w:val="a4"/>
              <w:spacing w:before="0" w:beforeAutospacing="0" w:after="0" w:afterAutospacing="0"/>
              <w:rPr>
                <w:rFonts w:ascii="Times New Roman" w:hAnsi="Times New Roman"/>
              </w:rPr>
            </w:pPr>
            <w:r w:rsidRPr="007B292D">
              <w:rPr>
                <w:rFonts w:ascii="Times New Roman" w:hAnsi="Times New Roman"/>
                <w:color w:val="000000" w:themeColor="text1"/>
                <w:kern w:val="24"/>
              </w:rPr>
              <w:t xml:space="preserve">Крупные субметацентрические </w:t>
            </w:r>
            <w:r w:rsidR="002649F0">
              <w:rPr>
                <w:rFonts w:ascii="Times New Roman" w:hAnsi="Times New Roman"/>
                <w:color w:val="000000" w:themeColor="text1"/>
                <w:kern w:val="24"/>
                <w:position w:val="1"/>
              </w:rPr>
              <w:t>хромосомы</w:t>
            </w:r>
            <w:r w:rsidR="002649F0" w:rsidRPr="007B292D">
              <w:rPr>
                <w:rFonts w:ascii="Times New Roman" w:hAnsi="Times New Roman"/>
                <w:color w:val="000000" w:themeColor="text1"/>
                <w:kern w:val="24"/>
              </w:rPr>
              <w:t xml:space="preserve"> </w:t>
            </w:r>
            <w:r w:rsidRPr="007B292D">
              <w:rPr>
                <w:rFonts w:ascii="Times New Roman" w:hAnsi="Times New Roman"/>
                <w:color w:val="000000" w:themeColor="text1"/>
                <w:kern w:val="24"/>
              </w:rPr>
              <w:t>(4, 5)</w:t>
            </w:r>
          </w:p>
        </w:tc>
      </w:tr>
      <w:tr w:rsidR="007B292D" w:rsidRPr="007B292D" w:rsidTr="002649F0">
        <w:trPr>
          <w:trHeight w:val="425"/>
        </w:trPr>
        <w:tc>
          <w:tcPr>
            <w:tcW w:w="2331" w:type="dxa"/>
            <w:shd w:val="clear" w:color="auto" w:fill="auto"/>
            <w:hideMark/>
          </w:tcPr>
          <w:p w:rsidR="007B292D" w:rsidRPr="007B292D" w:rsidRDefault="007B292D">
            <w:pPr>
              <w:pStyle w:val="a4"/>
              <w:spacing w:before="0" w:beforeAutospacing="0" w:after="0" w:afterAutospacing="0"/>
              <w:rPr>
                <w:rFonts w:ascii="Times New Roman" w:hAnsi="Times New Roman"/>
              </w:rPr>
            </w:pPr>
            <w:r>
              <w:rPr>
                <w:rFonts w:ascii="Times New Roman" w:hAnsi="Times New Roman"/>
                <w:b/>
                <w:bCs/>
                <w:color w:val="000000" w:themeColor="text1"/>
                <w:kern w:val="24"/>
              </w:rPr>
              <w:t>Группа</w:t>
            </w:r>
            <w:r w:rsidRPr="007B292D">
              <w:rPr>
                <w:rFonts w:ascii="Times New Roman" w:hAnsi="Times New Roman"/>
                <w:b/>
                <w:bCs/>
                <w:color w:val="000000" w:themeColor="text1"/>
                <w:kern w:val="24"/>
              </w:rPr>
              <w:t xml:space="preserve"> С</w:t>
            </w:r>
          </w:p>
        </w:tc>
        <w:tc>
          <w:tcPr>
            <w:tcW w:w="6102" w:type="dxa"/>
            <w:shd w:val="clear" w:color="auto" w:fill="auto"/>
            <w:hideMark/>
          </w:tcPr>
          <w:p w:rsidR="007B292D" w:rsidRPr="007B292D" w:rsidRDefault="007B292D">
            <w:pPr>
              <w:pStyle w:val="a4"/>
              <w:spacing w:before="0" w:beforeAutospacing="0" w:after="0" w:afterAutospacing="0"/>
              <w:rPr>
                <w:rFonts w:ascii="Times New Roman" w:hAnsi="Times New Roman"/>
              </w:rPr>
            </w:pPr>
            <w:r w:rsidRPr="007B292D">
              <w:rPr>
                <w:rFonts w:ascii="Times New Roman" w:hAnsi="Times New Roman"/>
                <w:color w:val="000000" w:themeColor="text1"/>
                <w:kern w:val="24"/>
              </w:rPr>
              <w:t>Средние субметацентрические</w:t>
            </w:r>
            <w:r w:rsidR="002649F0">
              <w:rPr>
                <w:rFonts w:ascii="Times New Roman" w:hAnsi="Times New Roman"/>
                <w:color w:val="000000" w:themeColor="text1"/>
                <w:kern w:val="24"/>
                <w:position w:val="1"/>
              </w:rPr>
              <w:t xml:space="preserve"> хромосомы</w:t>
            </w:r>
            <w:r w:rsidRPr="007B292D">
              <w:rPr>
                <w:rFonts w:ascii="Times New Roman" w:hAnsi="Times New Roman"/>
                <w:color w:val="000000" w:themeColor="text1"/>
                <w:kern w:val="24"/>
              </w:rPr>
              <w:t xml:space="preserve"> (6-12, Х) </w:t>
            </w:r>
          </w:p>
        </w:tc>
      </w:tr>
      <w:tr w:rsidR="007B292D" w:rsidRPr="007B292D" w:rsidTr="002649F0">
        <w:trPr>
          <w:trHeight w:val="417"/>
        </w:trPr>
        <w:tc>
          <w:tcPr>
            <w:tcW w:w="2331" w:type="dxa"/>
            <w:shd w:val="clear" w:color="auto" w:fill="auto"/>
            <w:hideMark/>
          </w:tcPr>
          <w:p w:rsidR="007B292D" w:rsidRPr="007B292D" w:rsidRDefault="007B292D">
            <w:pPr>
              <w:pStyle w:val="a4"/>
              <w:spacing w:before="0" w:beforeAutospacing="0" w:after="0" w:afterAutospacing="0"/>
              <w:rPr>
                <w:rFonts w:ascii="Times New Roman" w:hAnsi="Times New Roman"/>
              </w:rPr>
            </w:pPr>
            <w:r>
              <w:rPr>
                <w:rFonts w:ascii="Times New Roman" w:hAnsi="Times New Roman"/>
                <w:b/>
                <w:bCs/>
                <w:color w:val="000000" w:themeColor="text1"/>
                <w:kern w:val="24"/>
              </w:rPr>
              <w:t>Группа</w:t>
            </w:r>
            <w:r w:rsidRPr="007B292D">
              <w:rPr>
                <w:rFonts w:ascii="Times New Roman" w:hAnsi="Times New Roman"/>
                <w:b/>
                <w:bCs/>
                <w:color w:val="000000" w:themeColor="text1"/>
                <w:kern w:val="24"/>
                <w:lang w:val="en-US"/>
              </w:rPr>
              <w:t xml:space="preserve"> D</w:t>
            </w:r>
          </w:p>
        </w:tc>
        <w:tc>
          <w:tcPr>
            <w:tcW w:w="6102" w:type="dxa"/>
            <w:shd w:val="clear" w:color="auto" w:fill="auto"/>
            <w:hideMark/>
          </w:tcPr>
          <w:p w:rsidR="007B292D" w:rsidRPr="007B292D" w:rsidRDefault="007B292D">
            <w:pPr>
              <w:pStyle w:val="a4"/>
              <w:spacing w:before="0" w:beforeAutospacing="0" w:after="0" w:afterAutospacing="0"/>
              <w:rPr>
                <w:rFonts w:ascii="Times New Roman" w:hAnsi="Times New Roman"/>
              </w:rPr>
            </w:pPr>
            <w:r w:rsidRPr="007B292D">
              <w:rPr>
                <w:rFonts w:ascii="Times New Roman" w:hAnsi="Times New Roman"/>
                <w:color w:val="000000" w:themeColor="text1"/>
                <w:kern w:val="24"/>
              </w:rPr>
              <w:t>Крупные акроцентрические</w:t>
            </w:r>
            <w:r w:rsidR="002649F0">
              <w:rPr>
                <w:rFonts w:ascii="Times New Roman" w:hAnsi="Times New Roman"/>
                <w:color w:val="000000" w:themeColor="text1"/>
                <w:kern w:val="24"/>
                <w:position w:val="1"/>
              </w:rPr>
              <w:t xml:space="preserve"> хромосомы</w:t>
            </w:r>
            <w:r w:rsidRPr="007B292D">
              <w:rPr>
                <w:rFonts w:ascii="Times New Roman" w:hAnsi="Times New Roman"/>
                <w:color w:val="000000" w:themeColor="text1"/>
                <w:kern w:val="24"/>
              </w:rPr>
              <w:t xml:space="preserve"> (13-15) </w:t>
            </w:r>
          </w:p>
        </w:tc>
      </w:tr>
      <w:tr w:rsidR="007B292D" w:rsidRPr="007B292D" w:rsidTr="002649F0">
        <w:trPr>
          <w:trHeight w:val="409"/>
        </w:trPr>
        <w:tc>
          <w:tcPr>
            <w:tcW w:w="2331" w:type="dxa"/>
            <w:shd w:val="clear" w:color="auto" w:fill="auto"/>
            <w:hideMark/>
          </w:tcPr>
          <w:p w:rsidR="007B292D" w:rsidRPr="007B292D" w:rsidRDefault="007B292D">
            <w:pPr>
              <w:pStyle w:val="a4"/>
              <w:spacing w:before="0" w:beforeAutospacing="0" w:after="0" w:afterAutospacing="0"/>
              <w:rPr>
                <w:rFonts w:ascii="Times New Roman" w:hAnsi="Times New Roman"/>
              </w:rPr>
            </w:pPr>
            <w:r>
              <w:rPr>
                <w:rFonts w:ascii="Times New Roman" w:hAnsi="Times New Roman"/>
                <w:b/>
                <w:bCs/>
                <w:color w:val="000000" w:themeColor="text1"/>
                <w:kern w:val="24"/>
              </w:rPr>
              <w:t>Группа</w:t>
            </w:r>
            <w:r w:rsidRPr="007B292D">
              <w:rPr>
                <w:rFonts w:ascii="Times New Roman" w:hAnsi="Times New Roman"/>
                <w:b/>
                <w:bCs/>
                <w:color w:val="000000" w:themeColor="text1"/>
                <w:kern w:val="24"/>
                <w:lang w:val="en-US"/>
              </w:rPr>
              <w:t xml:space="preserve"> E</w:t>
            </w:r>
          </w:p>
        </w:tc>
        <w:tc>
          <w:tcPr>
            <w:tcW w:w="6102" w:type="dxa"/>
            <w:shd w:val="clear" w:color="auto" w:fill="auto"/>
            <w:hideMark/>
          </w:tcPr>
          <w:p w:rsidR="007B292D" w:rsidRPr="007B292D" w:rsidRDefault="007B292D">
            <w:pPr>
              <w:pStyle w:val="a4"/>
              <w:spacing w:before="0" w:beforeAutospacing="0" w:after="0" w:afterAutospacing="0"/>
              <w:rPr>
                <w:rFonts w:ascii="Times New Roman" w:hAnsi="Times New Roman"/>
              </w:rPr>
            </w:pPr>
            <w:r w:rsidRPr="007B292D">
              <w:rPr>
                <w:rFonts w:ascii="Times New Roman" w:hAnsi="Times New Roman"/>
                <w:color w:val="000000" w:themeColor="text1"/>
                <w:kern w:val="24"/>
              </w:rPr>
              <w:t xml:space="preserve">Маленькие субметацентрические </w:t>
            </w:r>
            <w:r w:rsidR="002649F0">
              <w:rPr>
                <w:rFonts w:ascii="Times New Roman" w:hAnsi="Times New Roman"/>
                <w:color w:val="000000" w:themeColor="text1"/>
                <w:kern w:val="24"/>
                <w:position w:val="1"/>
              </w:rPr>
              <w:t>хромосомы</w:t>
            </w:r>
            <w:r w:rsidR="002649F0" w:rsidRPr="007B292D">
              <w:rPr>
                <w:rFonts w:ascii="Times New Roman" w:hAnsi="Times New Roman"/>
                <w:color w:val="000000" w:themeColor="text1"/>
                <w:kern w:val="24"/>
              </w:rPr>
              <w:t xml:space="preserve"> </w:t>
            </w:r>
            <w:r w:rsidRPr="007B292D">
              <w:rPr>
                <w:rFonts w:ascii="Times New Roman" w:hAnsi="Times New Roman"/>
                <w:color w:val="000000" w:themeColor="text1"/>
                <w:kern w:val="24"/>
              </w:rPr>
              <w:t>(16-18)</w:t>
            </w:r>
          </w:p>
        </w:tc>
      </w:tr>
      <w:tr w:rsidR="007B292D" w:rsidRPr="007B292D" w:rsidTr="002649F0">
        <w:trPr>
          <w:trHeight w:val="415"/>
        </w:trPr>
        <w:tc>
          <w:tcPr>
            <w:tcW w:w="2331" w:type="dxa"/>
            <w:shd w:val="clear" w:color="auto" w:fill="auto"/>
            <w:hideMark/>
          </w:tcPr>
          <w:p w:rsidR="007B292D" w:rsidRPr="007B292D" w:rsidRDefault="007B292D">
            <w:pPr>
              <w:pStyle w:val="a4"/>
              <w:spacing w:before="0" w:beforeAutospacing="0" w:after="0" w:afterAutospacing="0"/>
              <w:rPr>
                <w:rFonts w:ascii="Times New Roman" w:hAnsi="Times New Roman"/>
              </w:rPr>
            </w:pPr>
            <w:r>
              <w:rPr>
                <w:rFonts w:ascii="Times New Roman" w:hAnsi="Times New Roman"/>
                <w:b/>
                <w:bCs/>
                <w:color w:val="000000" w:themeColor="text1"/>
                <w:kern w:val="24"/>
              </w:rPr>
              <w:t>Группа</w:t>
            </w:r>
            <w:r w:rsidRPr="007B292D">
              <w:rPr>
                <w:rFonts w:ascii="Times New Roman" w:hAnsi="Times New Roman"/>
                <w:b/>
                <w:bCs/>
                <w:color w:val="000000" w:themeColor="text1"/>
                <w:kern w:val="24"/>
                <w:lang w:val="en-US"/>
              </w:rPr>
              <w:t xml:space="preserve"> F</w:t>
            </w:r>
          </w:p>
        </w:tc>
        <w:tc>
          <w:tcPr>
            <w:tcW w:w="6102" w:type="dxa"/>
            <w:shd w:val="clear" w:color="auto" w:fill="auto"/>
            <w:hideMark/>
          </w:tcPr>
          <w:p w:rsidR="007B292D" w:rsidRPr="007B292D" w:rsidRDefault="007B292D">
            <w:pPr>
              <w:pStyle w:val="a4"/>
              <w:spacing w:before="0" w:beforeAutospacing="0" w:after="0" w:afterAutospacing="0"/>
              <w:rPr>
                <w:rFonts w:ascii="Times New Roman" w:hAnsi="Times New Roman"/>
              </w:rPr>
            </w:pPr>
            <w:r w:rsidRPr="007B292D">
              <w:rPr>
                <w:rFonts w:ascii="Times New Roman" w:hAnsi="Times New Roman"/>
                <w:color w:val="000000" w:themeColor="text1"/>
                <w:kern w:val="24"/>
              </w:rPr>
              <w:t xml:space="preserve">Маленькие метацентрические </w:t>
            </w:r>
            <w:r w:rsidR="002649F0">
              <w:rPr>
                <w:rFonts w:ascii="Times New Roman" w:hAnsi="Times New Roman"/>
                <w:color w:val="000000" w:themeColor="text1"/>
                <w:kern w:val="24"/>
                <w:position w:val="1"/>
              </w:rPr>
              <w:t>хромосомы</w:t>
            </w:r>
            <w:r w:rsidR="002649F0" w:rsidRPr="007B292D">
              <w:rPr>
                <w:rFonts w:ascii="Times New Roman" w:hAnsi="Times New Roman"/>
                <w:color w:val="000000" w:themeColor="text1"/>
                <w:kern w:val="24"/>
              </w:rPr>
              <w:t xml:space="preserve"> </w:t>
            </w:r>
            <w:r w:rsidRPr="007B292D">
              <w:rPr>
                <w:rFonts w:ascii="Times New Roman" w:hAnsi="Times New Roman"/>
                <w:color w:val="000000" w:themeColor="text1"/>
                <w:kern w:val="24"/>
              </w:rPr>
              <w:t>(19, 20)</w:t>
            </w:r>
          </w:p>
        </w:tc>
      </w:tr>
      <w:tr w:rsidR="007B292D" w:rsidRPr="007B292D" w:rsidTr="002649F0">
        <w:trPr>
          <w:trHeight w:val="421"/>
        </w:trPr>
        <w:tc>
          <w:tcPr>
            <w:tcW w:w="2331" w:type="dxa"/>
            <w:shd w:val="clear" w:color="auto" w:fill="auto"/>
            <w:hideMark/>
          </w:tcPr>
          <w:p w:rsidR="007B292D" w:rsidRPr="007B292D" w:rsidRDefault="007B292D">
            <w:pPr>
              <w:pStyle w:val="a4"/>
              <w:spacing w:before="0" w:beforeAutospacing="0" w:after="0" w:afterAutospacing="0"/>
              <w:rPr>
                <w:rFonts w:ascii="Times New Roman" w:hAnsi="Times New Roman"/>
              </w:rPr>
            </w:pPr>
            <w:r>
              <w:rPr>
                <w:rFonts w:ascii="Times New Roman" w:hAnsi="Times New Roman"/>
                <w:b/>
                <w:bCs/>
                <w:color w:val="000000" w:themeColor="text1"/>
                <w:kern w:val="24"/>
              </w:rPr>
              <w:t>Группа</w:t>
            </w:r>
            <w:r w:rsidRPr="007B292D">
              <w:rPr>
                <w:rFonts w:ascii="Times New Roman" w:hAnsi="Times New Roman"/>
                <w:b/>
                <w:bCs/>
                <w:color w:val="000000" w:themeColor="text1"/>
                <w:kern w:val="24"/>
                <w:lang w:val="en-US"/>
              </w:rPr>
              <w:t xml:space="preserve"> G</w:t>
            </w:r>
          </w:p>
        </w:tc>
        <w:tc>
          <w:tcPr>
            <w:tcW w:w="6102" w:type="dxa"/>
            <w:shd w:val="clear" w:color="auto" w:fill="auto"/>
            <w:hideMark/>
          </w:tcPr>
          <w:p w:rsidR="007B292D" w:rsidRPr="007B292D" w:rsidRDefault="007B292D">
            <w:pPr>
              <w:pStyle w:val="a4"/>
              <w:spacing w:before="0" w:beforeAutospacing="0" w:after="0" w:afterAutospacing="0"/>
              <w:rPr>
                <w:rFonts w:ascii="Times New Roman" w:hAnsi="Times New Roman"/>
              </w:rPr>
            </w:pPr>
            <w:r w:rsidRPr="007B292D">
              <w:rPr>
                <w:rFonts w:ascii="Times New Roman" w:hAnsi="Times New Roman"/>
                <w:color w:val="000000" w:themeColor="text1"/>
                <w:kern w:val="24"/>
              </w:rPr>
              <w:t xml:space="preserve">Маленькие акроцентрические </w:t>
            </w:r>
            <w:r w:rsidR="002649F0">
              <w:rPr>
                <w:rFonts w:ascii="Times New Roman" w:hAnsi="Times New Roman"/>
                <w:color w:val="000000" w:themeColor="text1"/>
                <w:kern w:val="24"/>
                <w:position w:val="1"/>
              </w:rPr>
              <w:t>хромосомы</w:t>
            </w:r>
            <w:r w:rsidR="002649F0" w:rsidRPr="007B292D">
              <w:rPr>
                <w:rFonts w:ascii="Times New Roman" w:hAnsi="Times New Roman"/>
                <w:color w:val="000000" w:themeColor="text1"/>
                <w:kern w:val="24"/>
              </w:rPr>
              <w:t xml:space="preserve"> </w:t>
            </w:r>
            <w:r w:rsidRPr="007B292D">
              <w:rPr>
                <w:rFonts w:ascii="Times New Roman" w:hAnsi="Times New Roman"/>
                <w:color w:val="000000" w:themeColor="text1"/>
                <w:kern w:val="24"/>
              </w:rPr>
              <w:t>(21, 22, У)</w:t>
            </w:r>
          </w:p>
        </w:tc>
      </w:tr>
    </w:tbl>
    <w:p w:rsidR="007B292D" w:rsidRDefault="007B292D" w:rsidP="00294159">
      <w:pPr>
        <w:tabs>
          <w:tab w:val="left" w:pos="1050"/>
        </w:tabs>
        <w:spacing w:line="360" w:lineRule="auto"/>
      </w:pPr>
    </w:p>
    <w:p w:rsidR="00294159" w:rsidRPr="00680FED" w:rsidRDefault="007B292D" w:rsidP="00294159">
      <w:pPr>
        <w:tabs>
          <w:tab w:val="left" w:pos="1050"/>
        </w:tabs>
        <w:spacing w:line="360" w:lineRule="auto"/>
      </w:pPr>
      <w:r>
        <w:t>9</w:t>
      </w:r>
      <w:r w:rsidR="00294159" w:rsidRPr="00680FED">
        <w:t xml:space="preserve">. </w:t>
      </w:r>
      <w:r w:rsidR="00680FED" w:rsidRPr="00680FED">
        <w:t xml:space="preserve">Сначала указывают общее число хромосом, затем - какие половые хромосомы входят в хромосомный набор. Далее перечисляют, какие отклонения от нормы встречаются у данного индивидуума. </w:t>
      </w:r>
      <w:r w:rsidR="00294159" w:rsidRPr="00680FED">
        <w:t>Нормальный кариотип мужчины и женщины обозначают как 46,</w:t>
      </w:r>
      <w:r w:rsidR="009E17D9">
        <w:t xml:space="preserve"> </w:t>
      </w:r>
      <w:r w:rsidR="00294159" w:rsidRPr="00680FED">
        <w:t>XY и 46,</w:t>
      </w:r>
      <w:r w:rsidR="009E17D9">
        <w:t xml:space="preserve"> </w:t>
      </w:r>
      <w:r w:rsidR="00294159" w:rsidRPr="00680FED">
        <w:t>XX соответственно. При синдроме Дауна, характеризующемся наличием дополнительной хромосомы 21 (трисомия 21), кариотип женщин описывают как 47, XX 21+, а мужчины - 47, ХУ, 21+. При наличии структурной аномалии хромосомы указывают изменённое длинное или короткое плечо: буквой р - короткое плечо, q - длинное плечо, t - транслокация. Так, при делеции корот</w:t>
      </w:r>
      <w:r w:rsidR="00680FED" w:rsidRPr="00680FED">
        <w:t xml:space="preserve">кого плеча хромосомы 5 (синдром </w:t>
      </w:r>
      <w:r w:rsidR="00294159" w:rsidRPr="00680FED">
        <w:t xml:space="preserve">«кошачьего крика») женский кариотип - 46, XX, 5р-. Каждое плечо разделяется на районы, а они в свою очередь - на сегменты, </w:t>
      </w:r>
      <w:r w:rsidR="009E17D9" w:rsidRPr="00680FED">
        <w:t>и те, и другие</w:t>
      </w:r>
      <w:r w:rsidR="00294159" w:rsidRPr="00680FED">
        <w:t xml:space="preserve"> обозначают арабскими цифрами. Центромера хромосомы является исходным пунктом для отсчёта</w:t>
      </w:r>
      <w:r w:rsidR="00680FED" w:rsidRPr="00680FED">
        <w:t xml:space="preserve"> </w:t>
      </w:r>
      <w:r w:rsidR="00294159" w:rsidRPr="00680FED">
        <w:t>районов и сегментов.</w:t>
      </w:r>
      <w:r>
        <w:t xml:space="preserve"> </w:t>
      </w:r>
      <w:r w:rsidR="00294159" w:rsidRPr="00680FED">
        <w:t>Таким образом, для топографии xpoмосом, используют четыре метки: номер хромосомы, символ плеча, номер района и номер сегмента в пределах данного района. Например, запись 6р21.3 означает, что речь идёт о хромосоме 6-й пары, её коротком плече, районе 21, сегменте 3.</w:t>
      </w:r>
      <w:r w:rsidR="00680FED" w:rsidRPr="00680FED">
        <w:t xml:space="preserve"> </w:t>
      </w:r>
      <w:r w:rsidR="00294159" w:rsidRPr="00680FED">
        <w:t>Существуют ещё дополнительные символы, в частности pter - конец короткого плеча qter – конец длинного плеча.</w:t>
      </w:r>
    </w:p>
    <w:p w:rsidR="00132EAC" w:rsidRDefault="007B292D" w:rsidP="00294159">
      <w:pPr>
        <w:tabs>
          <w:tab w:val="left" w:pos="1050"/>
        </w:tabs>
        <w:spacing w:line="360" w:lineRule="auto"/>
      </w:pPr>
      <w:r>
        <w:t>10</w:t>
      </w:r>
      <w:r w:rsidR="00294159" w:rsidRPr="00680FED">
        <w:t xml:space="preserve">. </w:t>
      </w:r>
    </w:p>
    <w:p w:rsidR="002649F0" w:rsidRDefault="002649F0" w:rsidP="002649F0">
      <w:pPr>
        <w:tabs>
          <w:tab w:val="left" w:pos="1050"/>
        </w:tabs>
        <w:spacing w:line="360" w:lineRule="auto"/>
      </w:pPr>
      <w:r>
        <w:t>1) Подозрение на хромосомную болезнь по клинической симптоматике (для подтверждения диагноза);</w:t>
      </w:r>
    </w:p>
    <w:p w:rsidR="002649F0" w:rsidRPr="00680FED" w:rsidRDefault="002649F0" w:rsidP="002649F0">
      <w:pPr>
        <w:tabs>
          <w:tab w:val="left" w:pos="1050"/>
        </w:tabs>
        <w:spacing w:line="360" w:lineRule="auto"/>
      </w:pPr>
      <w:r>
        <w:t>2) Наличие у ребенка множественных врожденных пороков развития, не относящихся к генному синдрому</w:t>
      </w:r>
      <w:r w:rsidRPr="00680FED">
        <w:t xml:space="preserve"> (с вовлечением трех и более систем); наиболее постоянные нарушения - пороки развития головного мозга, опорно-двигательной системы, сердца и мочеполовой системы;</w:t>
      </w:r>
    </w:p>
    <w:p w:rsidR="002649F0" w:rsidRDefault="002649F0" w:rsidP="002649F0">
      <w:pPr>
        <w:tabs>
          <w:tab w:val="left" w:pos="1050"/>
        </w:tabs>
        <w:spacing w:line="360" w:lineRule="auto"/>
      </w:pPr>
      <w:r>
        <w:t>3) Многократные (более двух) спонтанные аборты</w:t>
      </w:r>
      <w:r w:rsidRPr="002649F0">
        <w:t xml:space="preserve"> </w:t>
      </w:r>
      <w:r w:rsidRPr="00680FED">
        <w:t>особенно на ранних стадиях</w:t>
      </w:r>
      <w:r>
        <w:t>, мертворождения или рождения детей с врожденными пороками развития.</w:t>
      </w:r>
    </w:p>
    <w:p w:rsidR="002649F0" w:rsidRDefault="002649F0" w:rsidP="002649F0">
      <w:pPr>
        <w:tabs>
          <w:tab w:val="left" w:pos="1050"/>
        </w:tabs>
        <w:spacing w:line="360" w:lineRule="auto"/>
      </w:pPr>
    </w:p>
    <w:p w:rsidR="002649F0" w:rsidRPr="00680FED" w:rsidRDefault="002649F0" w:rsidP="002649F0">
      <w:pPr>
        <w:tabs>
          <w:tab w:val="left" w:pos="1050"/>
        </w:tabs>
        <w:spacing w:line="360" w:lineRule="auto"/>
      </w:pPr>
      <w:r>
        <w:lastRenderedPageBreak/>
        <w:t xml:space="preserve">4) Нарушение репродуктивной функции неясного генеза у женщин и мужчин (первичная аменорея, бесплодный брак и др.) </w:t>
      </w:r>
      <w:r w:rsidRPr="00680FED">
        <w:t xml:space="preserve">при исключении гинекологической и урологической патологии;        </w:t>
      </w:r>
    </w:p>
    <w:p w:rsidR="002649F0" w:rsidRDefault="002649F0" w:rsidP="002649F0">
      <w:pPr>
        <w:tabs>
          <w:tab w:val="left" w:pos="1050"/>
        </w:tabs>
        <w:spacing w:line="360" w:lineRule="auto"/>
      </w:pPr>
      <w:r>
        <w:t xml:space="preserve">5) Существенная задержка умственного и физического развития, </w:t>
      </w:r>
      <w:r w:rsidRPr="00680FED">
        <w:t>нарушение полового развития (гипогонадизм, половые инверсии</w:t>
      </w:r>
      <w:r>
        <w:t>) у ребенка;</w:t>
      </w:r>
      <w:r w:rsidRPr="002649F0">
        <w:t xml:space="preserve"> </w:t>
      </w:r>
      <w:r w:rsidRPr="00680FED">
        <w:t>небольшая масса ребенка, рожденн</w:t>
      </w:r>
      <w:r>
        <w:t>ого при доношенной беременности;</w:t>
      </w:r>
    </w:p>
    <w:p w:rsidR="002649F0" w:rsidRDefault="002649F0" w:rsidP="002649F0">
      <w:pPr>
        <w:tabs>
          <w:tab w:val="left" w:pos="1050"/>
        </w:tabs>
        <w:spacing w:line="360" w:lineRule="auto"/>
      </w:pPr>
      <w:r>
        <w:t>6) Пренатальная диагностика (по возрасту, в связи с наличием транслокации у родителей, при рождении предыдущего ребенка с хромосомной болезнью).</w:t>
      </w:r>
    </w:p>
    <w:p w:rsidR="002649F0" w:rsidRDefault="002649F0" w:rsidP="002649F0">
      <w:pPr>
        <w:tabs>
          <w:tab w:val="left" w:pos="1050"/>
        </w:tabs>
        <w:spacing w:line="360" w:lineRule="auto"/>
      </w:pPr>
      <w:r>
        <w:t>7) Подозрение на синдромы с хромосомной нестабильностью (учет хромосомных аберраций и сестринских хроматид).</w:t>
      </w:r>
    </w:p>
    <w:p w:rsidR="002649F0" w:rsidRDefault="002649F0" w:rsidP="002649F0">
      <w:pPr>
        <w:tabs>
          <w:tab w:val="left" w:pos="1050"/>
        </w:tabs>
        <w:spacing w:line="360" w:lineRule="auto"/>
      </w:pPr>
      <w:r>
        <w:t>8) Лейкозы (для дифференциальной диагностики, оценки эффективности лечения и прогноза).</w:t>
      </w:r>
    </w:p>
    <w:p w:rsidR="002649F0" w:rsidRDefault="002649F0" w:rsidP="002649F0">
      <w:pPr>
        <w:tabs>
          <w:tab w:val="left" w:pos="1050"/>
        </w:tabs>
        <w:spacing w:line="360" w:lineRule="auto"/>
      </w:pPr>
      <w:r>
        <w:t>9) Оценка мутагенных воздействий (радиационных, химических).</w:t>
      </w:r>
    </w:p>
    <w:p w:rsidR="002649F0" w:rsidRDefault="002649F0" w:rsidP="00423D07">
      <w:pPr>
        <w:tabs>
          <w:tab w:val="left" w:pos="1050"/>
        </w:tabs>
        <w:spacing w:line="360" w:lineRule="auto"/>
      </w:pPr>
    </w:p>
    <w:p w:rsidR="00425B2C" w:rsidRDefault="00423D07" w:rsidP="00423D07">
      <w:pPr>
        <w:tabs>
          <w:tab w:val="left" w:pos="1050"/>
        </w:tabs>
        <w:spacing w:line="360" w:lineRule="auto"/>
      </w:pPr>
      <w:r w:rsidRPr="005E02B9">
        <w:t xml:space="preserve">Преподаватель включает </w:t>
      </w:r>
      <w:r w:rsidR="00132EAC">
        <w:t>фильм</w:t>
      </w:r>
      <w:r w:rsidRPr="005E02B9">
        <w:t xml:space="preserve"> «</w:t>
      </w:r>
      <w:r>
        <w:t>Кариотипирование</w:t>
      </w:r>
      <w:r w:rsidRPr="005E02B9">
        <w:t>». После просмотра</w:t>
      </w:r>
      <w:r>
        <w:t xml:space="preserve"> преподаватель раздает студентам схемы</w:t>
      </w:r>
      <w:r w:rsidR="00FB0955" w:rsidRPr="00FB0955">
        <w:t xml:space="preserve"> </w:t>
      </w:r>
      <w:r w:rsidR="00FB0955">
        <w:t>«Приготовление цитогенетических препаратов путем культивирования лимфоцитов периферической крови»</w:t>
      </w:r>
      <w:r>
        <w:t>.</w:t>
      </w:r>
    </w:p>
    <w:p w:rsidR="002649F0" w:rsidRPr="00A16026" w:rsidRDefault="002649F0" w:rsidP="00423D07">
      <w:pPr>
        <w:tabs>
          <w:tab w:val="left" w:pos="1050"/>
        </w:tabs>
        <w:spacing w:line="360" w:lineRule="auto"/>
        <w:rPr>
          <w:b/>
        </w:rPr>
      </w:pPr>
    </w:p>
    <w:p w:rsidR="00425B2C" w:rsidRPr="00A16026" w:rsidRDefault="002F034C" w:rsidP="008B4EE7">
      <w:pPr>
        <w:tabs>
          <w:tab w:val="left" w:pos="1050"/>
        </w:tabs>
        <w:spacing w:line="360" w:lineRule="auto"/>
        <w:jc w:val="center"/>
        <w:rPr>
          <w:b/>
        </w:rPr>
      </w:pPr>
      <w:r>
        <w:rPr>
          <w:b/>
          <w:noProof/>
        </w:rPr>
        <w:drawing>
          <wp:inline distT="0" distB="0" distL="0" distR="0" wp14:anchorId="0DAF5CD7">
            <wp:extent cx="5647992" cy="3336999"/>
            <wp:effectExtent l="19050" t="19050" r="10160" b="158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57087" cy="3342373"/>
                    </a:xfrm>
                    <a:prstGeom prst="rect">
                      <a:avLst/>
                    </a:prstGeom>
                    <a:noFill/>
                    <a:ln>
                      <a:solidFill>
                        <a:schemeClr val="tx1"/>
                      </a:solidFill>
                    </a:ln>
                  </pic:spPr>
                </pic:pic>
              </a:graphicData>
            </a:graphic>
          </wp:inline>
        </w:drawing>
      </w:r>
    </w:p>
    <w:p w:rsidR="00425B2C" w:rsidRPr="00A16026" w:rsidRDefault="00425B2C" w:rsidP="008B4EE7">
      <w:pPr>
        <w:tabs>
          <w:tab w:val="left" w:pos="1050"/>
        </w:tabs>
        <w:spacing w:line="360" w:lineRule="auto"/>
        <w:jc w:val="center"/>
        <w:rPr>
          <w:b/>
        </w:rPr>
      </w:pPr>
    </w:p>
    <w:p w:rsidR="00FB0955" w:rsidRPr="002E52A2" w:rsidRDefault="00124F87" w:rsidP="005D3FB5">
      <w:pPr>
        <w:tabs>
          <w:tab w:val="left" w:pos="1050"/>
        </w:tabs>
        <w:spacing w:line="360" w:lineRule="auto"/>
        <w:jc w:val="both"/>
      </w:pPr>
      <w:r>
        <w:t>Студенты-докладчики выступают</w:t>
      </w:r>
      <w:r w:rsidR="00B42146">
        <w:t xml:space="preserve"> с соо</w:t>
      </w:r>
      <w:r>
        <w:t>бщениями</w:t>
      </w:r>
      <w:r w:rsidR="002E52A2" w:rsidRPr="002E52A2">
        <w:t xml:space="preserve"> </w:t>
      </w:r>
      <w:r w:rsidR="00CC3ED6">
        <w:t>«</w:t>
      </w:r>
      <w:r w:rsidR="005D3FB5" w:rsidRPr="005B17BB">
        <w:rPr>
          <w:b/>
        </w:rPr>
        <w:t>Получение препаратов митотических хромосом</w:t>
      </w:r>
      <w:r w:rsidR="00B36AAB">
        <w:rPr>
          <w:b/>
        </w:rPr>
        <w:t xml:space="preserve">» и </w:t>
      </w:r>
      <w:r w:rsidR="005D3FB5">
        <w:rPr>
          <w:b/>
        </w:rPr>
        <w:t>«Окраска препаратов»</w:t>
      </w:r>
      <w:r w:rsidR="002E52A2" w:rsidRPr="002E52A2">
        <w:t>.</w:t>
      </w:r>
      <w:r w:rsidR="005D3FB5">
        <w:t xml:space="preserve"> Преподаватель демонстрирует на </w:t>
      </w:r>
      <w:r w:rsidR="00193694">
        <w:t xml:space="preserve">интерактивной </w:t>
      </w:r>
      <w:r w:rsidR="005D3FB5">
        <w:t>доске рисунки «Кариограмма человека в норме при простой окраске»; «Кариограмма человека в норме при дифференциальной окраске»;</w:t>
      </w:r>
      <w:r w:rsidR="005D3FB5" w:rsidRPr="005D3FB5">
        <w:t xml:space="preserve"> </w:t>
      </w:r>
      <w:r w:rsidR="005D3FB5">
        <w:t xml:space="preserve">«Кариограмма человека в норме при </w:t>
      </w:r>
      <w:r w:rsidR="00474FE7">
        <w:t>флюоресцентной гибридизации</w:t>
      </w:r>
      <w:r w:rsidR="005D3FB5">
        <w:t>».</w:t>
      </w:r>
    </w:p>
    <w:p w:rsidR="00425B2C" w:rsidRPr="00A16026" w:rsidRDefault="00425B2C" w:rsidP="008B4EE7">
      <w:pPr>
        <w:tabs>
          <w:tab w:val="left" w:pos="1050"/>
        </w:tabs>
        <w:spacing w:line="360" w:lineRule="auto"/>
        <w:jc w:val="center"/>
        <w:rPr>
          <w:b/>
        </w:rPr>
      </w:pPr>
    </w:p>
    <w:p w:rsidR="00425B2C" w:rsidRPr="00A16026" w:rsidRDefault="00425B2C" w:rsidP="008B4EE7">
      <w:pPr>
        <w:tabs>
          <w:tab w:val="left" w:pos="1050"/>
        </w:tabs>
        <w:spacing w:line="360" w:lineRule="auto"/>
        <w:jc w:val="center"/>
        <w:rPr>
          <w:b/>
        </w:rPr>
      </w:pPr>
    </w:p>
    <w:p w:rsidR="00425B2C" w:rsidRPr="00A16026" w:rsidRDefault="00132EAC" w:rsidP="008B4EE7">
      <w:pPr>
        <w:tabs>
          <w:tab w:val="left" w:pos="1050"/>
        </w:tabs>
        <w:spacing w:line="360" w:lineRule="auto"/>
        <w:jc w:val="center"/>
        <w:rPr>
          <w:b/>
        </w:rPr>
      </w:pPr>
      <w:r>
        <w:rPr>
          <w:b/>
          <w:noProof/>
        </w:rPr>
        <w:drawing>
          <wp:inline distT="0" distB="0" distL="0" distR="0" wp14:anchorId="315B19D2" wp14:editId="0EFA5E11">
            <wp:extent cx="5664727" cy="3100375"/>
            <wp:effectExtent l="19050" t="19050" r="12700" b="2413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06354" cy="3123158"/>
                    </a:xfrm>
                    <a:prstGeom prst="rect">
                      <a:avLst/>
                    </a:prstGeom>
                    <a:noFill/>
                    <a:ln>
                      <a:solidFill>
                        <a:schemeClr val="tx1"/>
                      </a:solidFill>
                    </a:ln>
                  </pic:spPr>
                </pic:pic>
              </a:graphicData>
            </a:graphic>
          </wp:inline>
        </w:drawing>
      </w:r>
    </w:p>
    <w:p w:rsidR="00425B2C" w:rsidRPr="00A16026" w:rsidRDefault="00425B2C" w:rsidP="008B4EE7">
      <w:pPr>
        <w:tabs>
          <w:tab w:val="left" w:pos="1050"/>
        </w:tabs>
        <w:spacing w:line="360" w:lineRule="auto"/>
        <w:jc w:val="center"/>
        <w:rPr>
          <w:b/>
        </w:rPr>
      </w:pPr>
    </w:p>
    <w:p w:rsidR="00304778" w:rsidRPr="00A16026" w:rsidRDefault="00304778" w:rsidP="007F23C9">
      <w:pPr>
        <w:tabs>
          <w:tab w:val="left" w:pos="1050"/>
        </w:tabs>
        <w:spacing w:line="360" w:lineRule="auto"/>
        <w:rPr>
          <w:b/>
          <w:highlight w:val="yellow"/>
        </w:rPr>
      </w:pPr>
    </w:p>
    <w:p w:rsidR="00342D4C" w:rsidRPr="00646652" w:rsidRDefault="009F71DE" w:rsidP="005C206D">
      <w:pPr>
        <w:tabs>
          <w:tab w:val="left" w:pos="1050"/>
        </w:tabs>
        <w:spacing w:line="360" w:lineRule="auto"/>
        <w:jc w:val="center"/>
        <w:rPr>
          <w:b/>
        </w:rPr>
      </w:pPr>
      <w:r>
        <w:rPr>
          <w:b/>
          <w:noProof/>
        </w:rPr>
        <w:drawing>
          <wp:inline distT="0" distB="0" distL="0" distR="0" wp14:anchorId="6FC43641" wp14:editId="5562415D">
            <wp:extent cx="5662930" cy="3633850"/>
            <wp:effectExtent l="19050" t="19050" r="13970" b="2413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03745" cy="3660041"/>
                    </a:xfrm>
                    <a:prstGeom prst="rect">
                      <a:avLst/>
                    </a:prstGeom>
                    <a:noFill/>
                    <a:ln>
                      <a:solidFill>
                        <a:schemeClr val="tx1"/>
                      </a:solidFill>
                    </a:ln>
                  </pic:spPr>
                </pic:pic>
              </a:graphicData>
            </a:graphic>
          </wp:inline>
        </w:drawing>
      </w:r>
    </w:p>
    <w:p w:rsidR="002F034C" w:rsidRPr="006148D0" w:rsidRDefault="002F034C" w:rsidP="005C206D">
      <w:pPr>
        <w:tabs>
          <w:tab w:val="left" w:pos="1050"/>
        </w:tabs>
        <w:spacing w:line="360" w:lineRule="auto"/>
        <w:jc w:val="center"/>
        <w:rPr>
          <w:b/>
        </w:rPr>
      </w:pPr>
    </w:p>
    <w:p w:rsidR="002F034C" w:rsidRPr="006148D0" w:rsidRDefault="002F034C" w:rsidP="005C206D">
      <w:pPr>
        <w:tabs>
          <w:tab w:val="left" w:pos="1050"/>
        </w:tabs>
        <w:spacing w:line="360" w:lineRule="auto"/>
        <w:jc w:val="center"/>
        <w:rPr>
          <w:b/>
        </w:rPr>
      </w:pPr>
    </w:p>
    <w:p w:rsidR="002F034C" w:rsidRPr="006148D0" w:rsidRDefault="002F034C" w:rsidP="005C206D">
      <w:pPr>
        <w:tabs>
          <w:tab w:val="left" w:pos="1050"/>
        </w:tabs>
        <w:spacing w:line="360" w:lineRule="auto"/>
        <w:jc w:val="center"/>
        <w:rPr>
          <w:b/>
        </w:rPr>
      </w:pPr>
    </w:p>
    <w:p w:rsidR="002F034C" w:rsidRPr="006148D0" w:rsidRDefault="00474FE7" w:rsidP="005C206D">
      <w:pPr>
        <w:tabs>
          <w:tab w:val="left" w:pos="1050"/>
        </w:tabs>
        <w:spacing w:line="360" w:lineRule="auto"/>
        <w:jc w:val="center"/>
        <w:rPr>
          <w:b/>
        </w:rPr>
      </w:pPr>
      <w:r>
        <w:rPr>
          <w:b/>
          <w:noProof/>
        </w:rPr>
        <w:lastRenderedPageBreak/>
        <w:drawing>
          <wp:inline distT="0" distB="0" distL="0" distR="0" wp14:anchorId="1F05F6BE" wp14:editId="42D79789">
            <wp:extent cx="5674995" cy="3811980"/>
            <wp:effectExtent l="19050" t="19050" r="20955" b="171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1861" cy="3843461"/>
                    </a:xfrm>
                    <a:prstGeom prst="rect">
                      <a:avLst/>
                    </a:prstGeom>
                    <a:noFill/>
                    <a:ln>
                      <a:solidFill>
                        <a:schemeClr val="tx1"/>
                      </a:solidFill>
                    </a:ln>
                  </pic:spPr>
                </pic:pic>
              </a:graphicData>
            </a:graphic>
          </wp:inline>
        </w:drawing>
      </w:r>
    </w:p>
    <w:p w:rsidR="002F034C" w:rsidRPr="006148D0" w:rsidRDefault="002F034C" w:rsidP="005C206D">
      <w:pPr>
        <w:tabs>
          <w:tab w:val="left" w:pos="1050"/>
        </w:tabs>
        <w:spacing w:line="360" w:lineRule="auto"/>
        <w:jc w:val="center"/>
        <w:rPr>
          <w:b/>
        </w:rPr>
      </w:pPr>
    </w:p>
    <w:p w:rsidR="002F034C" w:rsidRDefault="002F034C"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474FE7" w:rsidRDefault="00474FE7" w:rsidP="00132EAC">
      <w:pPr>
        <w:tabs>
          <w:tab w:val="left" w:pos="1050"/>
        </w:tabs>
        <w:spacing w:line="360" w:lineRule="auto"/>
        <w:rPr>
          <w:b/>
        </w:rPr>
      </w:pPr>
    </w:p>
    <w:p w:rsidR="002F034C" w:rsidRPr="006148D0" w:rsidRDefault="002F034C" w:rsidP="009A4F6E">
      <w:pPr>
        <w:tabs>
          <w:tab w:val="left" w:pos="1050"/>
        </w:tabs>
        <w:spacing w:line="360" w:lineRule="auto"/>
        <w:rPr>
          <w:b/>
        </w:rPr>
      </w:pPr>
    </w:p>
    <w:p w:rsidR="005C206D" w:rsidRDefault="008B4EE7" w:rsidP="005C206D">
      <w:pPr>
        <w:tabs>
          <w:tab w:val="left" w:pos="1050"/>
        </w:tabs>
        <w:spacing w:line="360" w:lineRule="auto"/>
        <w:jc w:val="center"/>
        <w:rPr>
          <w:b/>
        </w:rPr>
      </w:pPr>
      <w:r w:rsidRPr="00AE6D2D">
        <w:rPr>
          <w:b/>
          <w:lang w:val="en-US"/>
        </w:rPr>
        <w:lastRenderedPageBreak/>
        <w:t>II</w:t>
      </w:r>
      <w:r w:rsidRPr="00AE6D2D">
        <w:rPr>
          <w:b/>
        </w:rPr>
        <w:t xml:space="preserve">. </w:t>
      </w:r>
      <w:r w:rsidR="002649F0">
        <w:rPr>
          <w:b/>
        </w:rPr>
        <w:t>Перечень заданий</w:t>
      </w:r>
      <w:r w:rsidR="005C206D" w:rsidRPr="00787EDE">
        <w:rPr>
          <w:b/>
        </w:rPr>
        <w:t xml:space="preserve"> </w:t>
      </w:r>
      <w:r w:rsidR="005C206D" w:rsidRPr="005E0A5B">
        <w:rPr>
          <w:b/>
        </w:rPr>
        <w:t>по изучаемой теме</w:t>
      </w:r>
    </w:p>
    <w:p w:rsidR="002F034C" w:rsidRPr="005C206D" w:rsidRDefault="003B3E2C" w:rsidP="002F034C">
      <w:pPr>
        <w:tabs>
          <w:tab w:val="left" w:pos="1050"/>
        </w:tabs>
        <w:spacing w:line="360" w:lineRule="auto"/>
        <w:jc w:val="center"/>
        <w:rPr>
          <w:b/>
        </w:rPr>
      </w:pPr>
      <w:r>
        <w:t xml:space="preserve">    </w:t>
      </w:r>
      <w:r w:rsidR="002F034C" w:rsidRPr="005C206D">
        <w:rPr>
          <w:b/>
        </w:rPr>
        <w:t>Приложение № 3</w:t>
      </w:r>
    </w:p>
    <w:p w:rsidR="002F034C" w:rsidRDefault="00903ADE" w:rsidP="002F034C">
      <w:pPr>
        <w:tabs>
          <w:tab w:val="left" w:pos="1050"/>
        </w:tabs>
        <w:spacing w:line="360" w:lineRule="auto"/>
        <w:jc w:val="center"/>
        <w:rPr>
          <w:b/>
        </w:rPr>
      </w:pPr>
      <w:r>
        <w:rPr>
          <w:b/>
        </w:rPr>
        <w:t>(задания</w:t>
      </w:r>
      <w:r w:rsidR="002F034C" w:rsidRPr="005C206D">
        <w:rPr>
          <w:b/>
        </w:rPr>
        <w:t xml:space="preserve"> для студентов с органиченными возможностями)</w:t>
      </w:r>
    </w:p>
    <w:p w:rsidR="00474FE7" w:rsidRDefault="00474FE7" w:rsidP="002F034C">
      <w:pPr>
        <w:rPr>
          <w:sz w:val="22"/>
          <w:szCs w:val="22"/>
        </w:rPr>
      </w:pPr>
    </w:p>
    <w:p w:rsidR="002F034C" w:rsidRPr="00787BCD" w:rsidRDefault="00193694" w:rsidP="00B36AAB">
      <w:pPr>
        <w:spacing w:line="360" w:lineRule="auto"/>
        <w:rPr>
          <w:sz w:val="22"/>
          <w:szCs w:val="22"/>
        </w:rPr>
      </w:pPr>
      <w:r>
        <w:t xml:space="preserve">     </w:t>
      </w:r>
      <w:r w:rsidR="00474FE7">
        <w:t xml:space="preserve">Преподаватель демонстрирует на </w:t>
      </w:r>
      <w:r w:rsidR="009F71DE">
        <w:t xml:space="preserve">интерактивной </w:t>
      </w:r>
      <w:r w:rsidR="00474FE7">
        <w:t>доске изображение кариограмм челов</w:t>
      </w:r>
      <w:r w:rsidR="00B36AAB">
        <w:t>ека. Студенты отвечают у доски</w:t>
      </w:r>
      <w:r>
        <w:t xml:space="preserve">, записывают </w:t>
      </w:r>
      <w:r w:rsidR="00796870">
        <w:t>обозначения</w:t>
      </w:r>
      <w:r>
        <w:t xml:space="preserve"> кариотипов</w:t>
      </w:r>
      <w:r w:rsidR="00B36AAB">
        <w:t xml:space="preserve">. </w:t>
      </w:r>
    </w:p>
    <w:p w:rsidR="00474FE7" w:rsidRDefault="00474FE7" w:rsidP="008B4EE7">
      <w:pPr>
        <w:tabs>
          <w:tab w:val="left" w:pos="1050"/>
        </w:tabs>
        <w:spacing w:line="360" w:lineRule="auto"/>
      </w:pPr>
    </w:p>
    <w:p w:rsidR="003B3E2C" w:rsidRDefault="00903ADE" w:rsidP="008B4EE7">
      <w:pPr>
        <w:tabs>
          <w:tab w:val="left" w:pos="1050"/>
        </w:tabs>
        <w:spacing w:line="360" w:lineRule="auto"/>
        <w:rPr>
          <w:b/>
        </w:rPr>
      </w:pPr>
      <w:r>
        <w:rPr>
          <w:b/>
        </w:rPr>
        <w:t>Задания</w:t>
      </w:r>
    </w:p>
    <w:p w:rsidR="00474FE7" w:rsidRDefault="00474FE7" w:rsidP="008B4EE7">
      <w:pPr>
        <w:tabs>
          <w:tab w:val="left" w:pos="1050"/>
        </w:tabs>
        <w:spacing w:line="360" w:lineRule="auto"/>
        <w:rPr>
          <w:sz w:val="22"/>
          <w:szCs w:val="22"/>
        </w:rPr>
      </w:pPr>
      <w:r w:rsidRPr="009A4F6E">
        <w:rPr>
          <w:sz w:val="22"/>
          <w:szCs w:val="22"/>
        </w:rPr>
        <w:t xml:space="preserve">Рассмотрите кариограмму. Напишите формулу кариотипа. Установите </w:t>
      </w:r>
      <w:r>
        <w:rPr>
          <w:sz w:val="22"/>
          <w:szCs w:val="22"/>
        </w:rPr>
        <w:t xml:space="preserve">хромосомный </w:t>
      </w:r>
      <w:r w:rsidRPr="009A4F6E">
        <w:rPr>
          <w:sz w:val="22"/>
          <w:szCs w:val="22"/>
        </w:rPr>
        <w:t>синдром.</w:t>
      </w:r>
    </w:p>
    <w:p w:rsidR="002649F0" w:rsidRDefault="002649F0" w:rsidP="008B4EE7">
      <w:pPr>
        <w:tabs>
          <w:tab w:val="left" w:pos="1050"/>
        </w:tabs>
        <w:spacing w:line="360" w:lineRule="auto"/>
        <w:rPr>
          <w:b/>
        </w:rPr>
      </w:pPr>
    </w:p>
    <w:p w:rsidR="00903ADE" w:rsidRPr="003B3E2C" w:rsidRDefault="00903ADE" w:rsidP="008B4EE7">
      <w:pPr>
        <w:tabs>
          <w:tab w:val="left" w:pos="1050"/>
        </w:tabs>
        <w:spacing w:line="360" w:lineRule="auto"/>
        <w:rPr>
          <w:b/>
        </w:rPr>
      </w:pPr>
      <w:r>
        <w:rPr>
          <w:b/>
        </w:rPr>
        <w:t>№ 1</w:t>
      </w:r>
    </w:p>
    <w:p w:rsidR="00F13CAF" w:rsidRDefault="002F034C" w:rsidP="009F71DE">
      <w:pPr>
        <w:tabs>
          <w:tab w:val="left" w:pos="1050"/>
        </w:tabs>
        <w:spacing w:line="360" w:lineRule="auto"/>
        <w:jc w:val="center"/>
        <w:rPr>
          <w:b/>
        </w:rPr>
      </w:pPr>
      <w:r>
        <w:rPr>
          <w:b/>
          <w:noProof/>
        </w:rPr>
        <w:drawing>
          <wp:inline distT="0" distB="0" distL="0" distR="0" wp14:anchorId="081B0CFF">
            <wp:extent cx="5639435" cy="280257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75156" cy="2820329"/>
                    </a:xfrm>
                    <a:prstGeom prst="rect">
                      <a:avLst/>
                    </a:prstGeom>
                    <a:noFill/>
                  </pic:spPr>
                </pic:pic>
              </a:graphicData>
            </a:graphic>
          </wp:inline>
        </w:drawing>
      </w:r>
    </w:p>
    <w:p w:rsidR="002F034C" w:rsidRDefault="00903ADE" w:rsidP="008B4EE7">
      <w:pPr>
        <w:tabs>
          <w:tab w:val="left" w:pos="1050"/>
        </w:tabs>
        <w:spacing w:line="360" w:lineRule="auto"/>
        <w:rPr>
          <w:b/>
        </w:rPr>
      </w:pPr>
      <w:r>
        <w:rPr>
          <w:b/>
        </w:rPr>
        <w:t>№ 2</w:t>
      </w:r>
    </w:p>
    <w:p w:rsidR="002F034C" w:rsidRDefault="002F034C" w:rsidP="009F71DE">
      <w:pPr>
        <w:tabs>
          <w:tab w:val="left" w:pos="1050"/>
        </w:tabs>
        <w:spacing w:line="360" w:lineRule="auto"/>
        <w:jc w:val="center"/>
        <w:rPr>
          <w:b/>
        </w:rPr>
      </w:pPr>
      <w:r>
        <w:rPr>
          <w:b/>
          <w:noProof/>
        </w:rPr>
        <w:drawing>
          <wp:inline distT="0" distB="0" distL="0" distR="0" wp14:anchorId="1805FBF8">
            <wp:extent cx="5586721" cy="282632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59151" cy="2862969"/>
                    </a:xfrm>
                    <a:prstGeom prst="rect">
                      <a:avLst/>
                    </a:prstGeom>
                    <a:noFill/>
                  </pic:spPr>
                </pic:pic>
              </a:graphicData>
            </a:graphic>
          </wp:inline>
        </w:drawing>
      </w:r>
    </w:p>
    <w:p w:rsidR="00903ADE" w:rsidRDefault="00903ADE" w:rsidP="008B4EE7">
      <w:pPr>
        <w:tabs>
          <w:tab w:val="left" w:pos="1050"/>
        </w:tabs>
        <w:spacing w:line="360" w:lineRule="auto"/>
        <w:rPr>
          <w:b/>
        </w:rPr>
      </w:pPr>
    </w:p>
    <w:p w:rsidR="002649F0" w:rsidRDefault="002649F0" w:rsidP="008B4EE7">
      <w:pPr>
        <w:tabs>
          <w:tab w:val="left" w:pos="1050"/>
        </w:tabs>
        <w:spacing w:line="360" w:lineRule="auto"/>
        <w:rPr>
          <w:b/>
        </w:rPr>
      </w:pPr>
    </w:p>
    <w:p w:rsidR="002649F0" w:rsidRDefault="002649F0" w:rsidP="008B4EE7">
      <w:pPr>
        <w:tabs>
          <w:tab w:val="left" w:pos="1050"/>
        </w:tabs>
        <w:spacing w:line="360" w:lineRule="auto"/>
        <w:rPr>
          <w:b/>
        </w:rPr>
      </w:pPr>
    </w:p>
    <w:p w:rsidR="00903ADE" w:rsidRDefault="00903ADE" w:rsidP="008B4EE7">
      <w:pPr>
        <w:tabs>
          <w:tab w:val="left" w:pos="1050"/>
        </w:tabs>
        <w:spacing w:line="360" w:lineRule="auto"/>
        <w:rPr>
          <w:b/>
        </w:rPr>
      </w:pPr>
      <w:r>
        <w:rPr>
          <w:b/>
        </w:rPr>
        <w:t>№ 3</w:t>
      </w:r>
    </w:p>
    <w:p w:rsidR="002F034C" w:rsidRDefault="002F034C" w:rsidP="009F71DE">
      <w:pPr>
        <w:tabs>
          <w:tab w:val="left" w:pos="1050"/>
        </w:tabs>
        <w:spacing w:line="360" w:lineRule="auto"/>
        <w:jc w:val="center"/>
        <w:rPr>
          <w:b/>
        </w:rPr>
      </w:pPr>
      <w:r>
        <w:rPr>
          <w:noProof/>
        </w:rPr>
        <w:drawing>
          <wp:inline distT="0" distB="0" distL="0" distR="0" wp14:anchorId="74C296F9" wp14:editId="6826BBDA">
            <wp:extent cx="5676265" cy="2850078"/>
            <wp:effectExtent l="0" t="0" r="635"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95971" cy="2859973"/>
                    </a:xfrm>
                    <a:prstGeom prst="rect">
                      <a:avLst/>
                    </a:prstGeom>
                    <a:noFill/>
                  </pic:spPr>
                </pic:pic>
              </a:graphicData>
            </a:graphic>
          </wp:inline>
        </w:drawing>
      </w:r>
    </w:p>
    <w:p w:rsidR="002F034C" w:rsidRDefault="00903ADE" w:rsidP="008B4EE7">
      <w:pPr>
        <w:tabs>
          <w:tab w:val="left" w:pos="1050"/>
        </w:tabs>
        <w:spacing w:line="360" w:lineRule="auto"/>
        <w:rPr>
          <w:b/>
        </w:rPr>
      </w:pPr>
      <w:r>
        <w:rPr>
          <w:b/>
        </w:rPr>
        <w:t>№ 4</w:t>
      </w:r>
    </w:p>
    <w:p w:rsidR="00903ADE" w:rsidRDefault="002F034C" w:rsidP="002649F0">
      <w:pPr>
        <w:tabs>
          <w:tab w:val="left" w:pos="1050"/>
        </w:tabs>
        <w:spacing w:line="360" w:lineRule="auto"/>
        <w:jc w:val="center"/>
        <w:rPr>
          <w:b/>
        </w:rPr>
      </w:pPr>
      <w:r>
        <w:rPr>
          <w:b/>
          <w:noProof/>
        </w:rPr>
        <w:drawing>
          <wp:inline distT="0" distB="0" distL="0" distR="0" wp14:anchorId="62878F3A">
            <wp:extent cx="5663549" cy="2849880"/>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9000"/>
                              </a14:imgEffect>
                              <a14:imgEffect>
                                <a14:brightnessContrast bright="1000" contrast="22000"/>
                              </a14:imgEffect>
                            </a14:imgLayer>
                          </a14:imgProps>
                        </a:ext>
                        <a:ext uri="{28A0092B-C50C-407E-A947-70E740481C1C}">
                          <a14:useLocalDpi xmlns:a14="http://schemas.microsoft.com/office/drawing/2010/main" val="0"/>
                        </a:ext>
                      </a:extLst>
                    </a:blip>
                    <a:srcRect/>
                    <a:stretch>
                      <a:fillRect/>
                    </a:stretch>
                  </pic:blipFill>
                  <pic:spPr bwMode="auto">
                    <a:xfrm>
                      <a:off x="0" y="0"/>
                      <a:ext cx="5692482" cy="2864439"/>
                    </a:xfrm>
                    <a:prstGeom prst="rect">
                      <a:avLst/>
                    </a:prstGeom>
                    <a:noFill/>
                  </pic:spPr>
                </pic:pic>
              </a:graphicData>
            </a:graphic>
          </wp:inline>
        </w:drawing>
      </w:r>
    </w:p>
    <w:p w:rsidR="002649F0" w:rsidRDefault="002649F0" w:rsidP="008B4EE7">
      <w:pPr>
        <w:tabs>
          <w:tab w:val="left" w:pos="1050"/>
        </w:tabs>
        <w:spacing w:line="360" w:lineRule="auto"/>
        <w:rPr>
          <w:b/>
        </w:rPr>
      </w:pPr>
    </w:p>
    <w:p w:rsidR="002649F0" w:rsidRDefault="002649F0" w:rsidP="008B4EE7">
      <w:pPr>
        <w:tabs>
          <w:tab w:val="left" w:pos="1050"/>
        </w:tabs>
        <w:spacing w:line="360" w:lineRule="auto"/>
        <w:rPr>
          <w:b/>
        </w:rPr>
      </w:pPr>
    </w:p>
    <w:p w:rsidR="002649F0" w:rsidRDefault="002649F0" w:rsidP="008B4EE7">
      <w:pPr>
        <w:tabs>
          <w:tab w:val="left" w:pos="1050"/>
        </w:tabs>
        <w:spacing w:line="360" w:lineRule="auto"/>
        <w:rPr>
          <w:b/>
        </w:rPr>
      </w:pPr>
    </w:p>
    <w:p w:rsidR="002649F0" w:rsidRDefault="002649F0" w:rsidP="008B4EE7">
      <w:pPr>
        <w:tabs>
          <w:tab w:val="left" w:pos="1050"/>
        </w:tabs>
        <w:spacing w:line="360" w:lineRule="auto"/>
        <w:rPr>
          <w:b/>
        </w:rPr>
      </w:pPr>
    </w:p>
    <w:p w:rsidR="002649F0" w:rsidRDefault="002649F0" w:rsidP="008B4EE7">
      <w:pPr>
        <w:tabs>
          <w:tab w:val="left" w:pos="1050"/>
        </w:tabs>
        <w:spacing w:line="360" w:lineRule="auto"/>
        <w:rPr>
          <w:b/>
        </w:rPr>
      </w:pPr>
    </w:p>
    <w:p w:rsidR="002649F0" w:rsidRDefault="002649F0" w:rsidP="008B4EE7">
      <w:pPr>
        <w:tabs>
          <w:tab w:val="left" w:pos="1050"/>
        </w:tabs>
        <w:spacing w:line="360" w:lineRule="auto"/>
        <w:rPr>
          <w:b/>
        </w:rPr>
      </w:pPr>
    </w:p>
    <w:p w:rsidR="002649F0" w:rsidRDefault="002649F0" w:rsidP="008B4EE7">
      <w:pPr>
        <w:tabs>
          <w:tab w:val="left" w:pos="1050"/>
        </w:tabs>
        <w:spacing w:line="360" w:lineRule="auto"/>
        <w:rPr>
          <w:b/>
        </w:rPr>
      </w:pPr>
    </w:p>
    <w:p w:rsidR="002649F0" w:rsidRDefault="002649F0" w:rsidP="008B4EE7">
      <w:pPr>
        <w:tabs>
          <w:tab w:val="left" w:pos="1050"/>
        </w:tabs>
        <w:spacing w:line="360" w:lineRule="auto"/>
        <w:rPr>
          <w:b/>
        </w:rPr>
      </w:pPr>
    </w:p>
    <w:p w:rsidR="002649F0" w:rsidRDefault="002649F0" w:rsidP="008B4EE7">
      <w:pPr>
        <w:tabs>
          <w:tab w:val="left" w:pos="1050"/>
        </w:tabs>
        <w:spacing w:line="360" w:lineRule="auto"/>
        <w:rPr>
          <w:b/>
        </w:rPr>
      </w:pPr>
    </w:p>
    <w:p w:rsidR="002649F0" w:rsidRDefault="002649F0" w:rsidP="008B4EE7">
      <w:pPr>
        <w:tabs>
          <w:tab w:val="left" w:pos="1050"/>
        </w:tabs>
        <w:spacing w:line="360" w:lineRule="auto"/>
        <w:rPr>
          <w:b/>
        </w:rPr>
      </w:pPr>
    </w:p>
    <w:p w:rsidR="002649F0" w:rsidRDefault="002649F0" w:rsidP="008B4EE7">
      <w:pPr>
        <w:tabs>
          <w:tab w:val="left" w:pos="1050"/>
        </w:tabs>
        <w:spacing w:line="360" w:lineRule="auto"/>
        <w:rPr>
          <w:b/>
        </w:rPr>
      </w:pPr>
    </w:p>
    <w:p w:rsidR="00903ADE" w:rsidRDefault="00A45107" w:rsidP="008B4EE7">
      <w:pPr>
        <w:tabs>
          <w:tab w:val="left" w:pos="1050"/>
        </w:tabs>
        <w:spacing w:line="360" w:lineRule="auto"/>
        <w:rPr>
          <w:b/>
        </w:rPr>
      </w:pPr>
      <w:r>
        <w:rPr>
          <w:b/>
        </w:rPr>
        <w:t>№ 5</w:t>
      </w:r>
    </w:p>
    <w:p w:rsidR="002F034C" w:rsidRDefault="002F034C" w:rsidP="009F71DE">
      <w:pPr>
        <w:tabs>
          <w:tab w:val="left" w:pos="1050"/>
        </w:tabs>
        <w:spacing w:line="360" w:lineRule="auto"/>
        <w:jc w:val="center"/>
        <w:rPr>
          <w:b/>
        </w:rPr>
      </w:pPr>
      <w:r>
        <w:rPr>
          <w:b/>
          <w:noProof/>
        </w:rPr>
        <w:drawing>
          <wp:inline distT="0" distB="0" distL="0" distR="0" wp14:anchorId="54142890" wp14:editId="24650969">
            <wp:extent cx="5680710" cy="2814452"/>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05784" cy="2826875"/>
                    </a:xfrm>
                    <a:prstGeom prst="rect">
                      <a:avLst/>
                    </a:prstGeom>
                    <a:noFill/>
                  </pic:spPr>
                </pic:pic>
              </a:graphicData>
            </a:graphic>
          </wp:inline>
        </w:drawing>
      </w:r>
    </w:p>
    <w:p w:rsidR="00A45107" w:rsidRDefault="002649F0" w:rsidP="008B4EE7">
      <w:pPr>
        <w:tabs>
          <w:tab w:val="left" w:pos="1050"/>
        </w:tabs>
        <w:spacing w:line="360" w:lineRule="auto"/>
        <w:rPr>
          <w:b/>
        </w:rPr>
      </w:pPr>
      <w:r>
        <w:rPr>
          <w:b/>
          <w:noProof/>
        </w:rPr>
        <w:drawing>
          <wp:anchor distT="0" distB="0" distL="114300" distR="114300" simplePos="0" relativeHeight="251658240" behindDoc="0" locked="0" layoutInCell="1" allowOverlap="1" wp14:anchorId="59D42217" wp14:editId="3A2CBE9F">
            <wp:simplePos x="0" y="0"/>
            <wp:positionH relativeFrom="margin">
              <wp:posOffset>370205</wp:posOffset>
            </wp:positionH>
            <wp:positionV relativeFrom="paragraph">
              <wp:posOffset>267970</wp:posOffset>
            </wp:positionV>
            <wp:extent cx="5668645" cy="2790190"/>
            <wp:effectExtent l="0" t="0" r="8255"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68645" cy="2790190"/>
                    </a:xfrm>
                    <a:prstGeom prst="rect">
                      <a:avLst/>
                    </a:prstGeom>
                    <a:noFill/>
                  </pic:spPr>
                </pic:pic>
              </a:graphicData>
            </a:graphic>
            <wp14:sizeRelH relativeFrom="margin">
              <wp14:pctWidth>0</wp14:pctWidth>
            </wp14:sizeRelH>
            <wp14:sizeRelV relativeFrom="margin">
              <wp14:pctHeight>0</wp14:pctHeight>
            </wp14:sizeRelV>
          </wp:anchor>
        </w:drawing>
      </w:r>
      <w:r w:rsidR="00A45107">
        <w:rPr>
          <w:b/>
        </w:rPr>
        <w:t>№ 6</w:t>
      </w:r>
    </w:p>
    <w:p w:rsidR="00A45107" w:rsidRDefault="00A45107" w:rsidP="008B4EE7">
      <w:pPr>
        <w:tabs>
          <w:tab w:val="left" w:pos="1050"/>
        </w:tabs>
        <w:spacing w:line="360" w:lineRule="auto"/>
        <w:rPr>
          <w:b/>
        </w:rPr>
      </w:pPr>
    </w:p>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Default="00A45107" w:rsidP="008B4EE7">
      <w:pPr>
        <w:tabs>
          <w:tab w:val="left" w:pos="1050"/>
        </w:tabs>
        <w:spacing w:line="360" w:lineRule="auto"/>
        <w:rPr>
          <w:b/>
        </w:rPr>
      </w:pPr>
    </w:p>
    <w:p w:rsidR="00A45107" w:rsidRDefault="00A45107" w:rsidP="00A45107">
      <w:pPr>
        <w:tabs>
          <w:tab w:val="center" w:pos="650"/>
        </w:tabs>
        <w:spacing w:line="360" w:lineRule="auto"/>
        <w:rPr>
          <w:b/>
        </w:rPr>
      </w:pPr>
      <w:r>
        <w:rPr>
          <w:b/>
        </w:rPr>
        <w:tab/>
      </w:r>
    </w:p>
    <w:p w:rsidR="00A45107" w:rsidRDefault="00A45107" w:rsidP="00A45107">
      <w:pPr>
        <w:tabs>
          <w:tab w:val="center" w:pos="650"/>
        </w:tabs>
        <w:spacing w:line="360" w:lineRule="auto"/>
        <w:rPr>
          <w:b/>
        </w:rPr>
      </w:pPr>
    </w:p>
    <w:p w:rsidR="00A45107" w:rsidRDefault="00A45107" w:rsidP="00A45107">
      <w:pPr>
        <w:tabs>
          <w:tab w:val="center" w:pos="650"/>
        </w:tabs>
        <w:spacing w:line="360" w:lineRule="auto"/>
        <w:rPr>
          <w:b/>
        </w:rPr>
      </w:pPr>
    </w:p>
    <w:p w:rsidR="00A45107" w:rsidRDefault="00A45107" w:rsidP="00A45107">
      <w:pPr>
        <w:tabs>
          <w:tab w:val="center" w:pos="650"/>
        </w:tabs>
        <w:spacing w:line="360" w:lineRule="auto"/>
        <w:rPr>
          <w:b/>
        </w:rPr>
      </w:pPr>
    </w:p>
    <w:p w:rsidR="00A45107" w:rsidRDefault="00A45107" w:rsidP="00A45107">
      <w:pPr>
        <w:tabs>
          <w:tab w:val="center" w:pos="650"/>
        </w:tabs>
        <w:spacing w:line="360" w:lineRule="auto"/>
        <w:rPr>
          <w:b/>
        </w:rPr>
      </w:pPr>
    </w:p>
    <w:p w:rsidR="00A45107" w:rsidRDefault="00A45107" w:rsidP="00A45107">
      <w:pPr>
        <w:tabs>
          <w:tab w:val="center" w:pos="650"/>
        </w:tabs>
        <w:spacing w:line="360" w:lineRule="auto"/>
        <w:rPr>
          <w:b/>
        </w:rPr>
      </w:pPr>
    </w:p>
    <w:p w:rsidR="00A45107" w:rsidRDefault="00A45107" w:rsidP="00A45107">
      <w:pPr>
        <w:tabs>
          <w:tab w:val="center" w:pos="650"/>
        </w:tabs>
        <w:spacing w:line="360" w:lineRule="auto"/>
        <w:rPr>
          <w:b/>
        </w:rPr>
      </w:pPr>
    </w:p>
    <w:p w:rsidR="00A45107" w:rsidRDefault="00A45107" w:rsidP="00A45107">
      <w:pPr>
        <w:tabs>
          <w:tab w:val="center" w:pos="650"/>
        </w:tabs>
        <w:spacing w:line="360" w:lineRule="auto"/>
        <w:rPr>
          <w:b/>
        </w:rPr>
      </w:pPr>
    </w:p>
    <w:p w:rsidR="00A45107" w:rsidRDefault="00A45107" w:rsidP="00A45107">
      <w:pPr>
        <w:tabs>
          <w:tab w:val="center" w:pos="650"/>
        </w:tabs>
        <w:spacing w:line="360" w:lineRule="auto"/>
        <w:rPr>
          <w:b/>
        </w:rPr>
      </w:pPr>
    </w:p>
    <w:p w:rsidR="00A45107" w:rsidRDefault="00A45107" w:rsidP="00A45107">
      <w:pPr>
        <w:tabs>
          <w:tab w:val="center" w:pos="650"/>
        </w:tabs>
        <w:spacing w:line="360" w:lineRule="auto"/>
        <w:rPr>
          <w:b/>
        </w:rPr>
      </w:pPr>
    </w:p>
    <w:p w:rsidR="002649F0" w:rsidRDefault="002649F0" w:rsidP="00A45107">
      <w:pPr>
        <w:tabs>
          <w:tab w:val="center" w:pos="650"/>
        </w:tabs>
        <w:spacing w:line="360" w:lineRule="auto"/>
        <w:rPr>
          <w:b/>
        </w:rPr>
      </w:pPr>
    </w:p>
    <w:p w:rsidR="002F034C" w:rsidRDefault="00A45107" w:rsidP="00A45107">
      <w:pPr>
        <w:tabs>
          <w:tab w:val="center" w:pos="650"/>
        </w:tabs>
        <w:spacing w:line="360" w:lineRule="auto"/>
        <w:rPr>
          <w:b/>
        </w:rPr>
      </w:pPr>
      <w:r>
        <w:rPr>
          <w:b/>
        </w:rPr>
        <w:lastRenderedPageBreak/>
        <w:t>№ 7</w:t>
      </w:r>
    </w:p>
    <w:p w:rsidR="008054B8" w:rsidRDefault="009F71DE" w:rsidP="009F71DE">
      <w:pPr>
        <w:tabs>
          <w:tab w:val="left" w:pos="1050"/>
        </w:tabs>
        <w:spacing w:line="360" w:lineRule="auto"/>
        <w:jc w:val="center"/>
        <w:rPr>
          <w:b/>
        </w:rPr>
      </w:pPr>
      <w:r w:rsidRPr="009F71DE">
        <w:rPr>
          <w:b/>
          <w:noProof/>
        </w:rPr>
        <w:drawing>
          <wp:inline distT="0" distB="0" distL="0" distR="0">
            <wp:extent cx="5674916" cy="2802577"/>
            <wp:effectExtent l="0" t="0" r="2540" b="0"/>
            <wp:docPr id="6" name="Рисунок 6" descr="C:\Users\Admin\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6941" cy="2823331"/>
                    </a:xfrm>
                    <a:prstGeom prst="rect">
                      <a:avLst/>
                    </a:prstGeom>
                    <a:noFill/>
                    <a:ln>
                      <a:noFill/>
                    </a:ln>
                  </pic:spPr>
                </pic:pic>
              </a:graphicData>
            </a:graphic>
          </wp:inline>
        </w:drawing>
      </w:r>
      <w:r w:rsidRPr="009F71DE">
        <w:rPr>
          <w:b/>
          <w:noProof/>
        </w:rPr>
        <w:t xml:space="preserve"> </w:t>
      </w:r>
    </w:p>
    <w:p w:rsidR="00A45107" w:rsidRDefault="00A45107" w:rsidP="008B4EE7">
      <w:pPr>
        <w:tabs>
          <w:tab w:val="left" w:pos="1050"/>
        </w:tabs>
        <w:spacing w:line="360" w:lineRule="auto"/>
        <w:rPr>
          <w:b/>
        </w:rPr>
      </w:pPr>
      <w:r>
        <w:rPr>
          <w:b/>
        </w:rPr>
        <w:t>№ 8</w:t>
      </w:r>
    </w:p>
    <w:p w:rsidR="008054B8" w:rsidRDefault="009F71DE" w:rsidP="009F71DE">
      <w:pPr>
        <w:tabs>
          <w:tab w:val="left" w:pos="1050"/>
        </w:tabs>
        <w:spacing w:line="360" w:lineRule="auto"/>
        <w:jc w:val="center"/>
        <w:rPr>
          <w:b/>
        </w:rPr>
      </w:pPr>
      <w:r w:rsidRPr="009F71DE">
        <w:rPr>
          <w:b/>
          <w:noProof/>
        </w:rPr>
        <w:drawing>
          <wp:inline distT="0" distB="0" distL="0" distR="0">
            <wp:extent cx="5688281" cy="2789456"/>
            <wp:effectExtent l="19050" t="19050" r="27305" b="11430"/>
            <wp:docPr id="5" name="Рисунок 5" descr="C:\Users\Admin\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8.png"/>
                    <pic:cNvPicPr>
                      <a:picLocks noChangeAspect="1" noChangeArrowheads="1"/>
                    </pic:cNvPicPr>
                  </pic:nvPicPr>
                  <pic:blipFill rotWithShape="1">
                    <a:blip r:embed="rId20">
                      <a:extLst>
                        <a:ext uri="{28A0092B-C50C-407E-A947-70E740481C1C}">
                          <a14:useLocalDpi xmlns:a14="http://schemas.microsoft.com/office/drawing/2010/main" val="0"/>
                        </a:ext>
                      </a:extLst>
                    </a:blip>
                    <a:srcRect r="2947"/>
                    <a:stretch/>
                  </pic:blipFill>
                  <pic:spPr bwMode="auto">
                    <a:xfrm>
                      <a:off x="0" y="0"/>
                      <a:ext cx="5723703" cy="280682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45107" w:rsidRDefault="00A45107" w:rsidP="008B4EE7">
      <w:pPr>
        <w:tabs>
          <w:tab w:val="left" w:pos="1050"/>
        </w:tabs>
        <w:spacing w:line="360" w:lineRule="auto"/>
        <w:rPr>
          <w:b/>
        </w:rPr>
      </w:pPr>
      <w:r>
        <w:rPr>
          <w:b/>
        </w:rPr>
        <w:t>№ 9</w:t>
      </w:r>
    </w:p>
    <w:p w:rsidR="008054B8" w:rsidRDefault="002335FF" w:rsidP="009F71DE">
      <w:pPr>
        <w:tabs>
          <w:tab w:val="left" w:pos="1050"/>
        </w:tabs>
        <w:spacing w:line="360" w:lineRule="auto"/>
        <w:jc w:val="center"/>
        <w:rPr>
          <w:b/>
        </w:rPr>
      </w:pPr>
      <w:r w:rsidRPr="002335FF">
        <w:rPr>
          <w:b/>
          <w:noProof/>
        </w:rPr>
        <w:drawing>
          <wp:inline distT="0" distB="0" distL="0" distR="0">
            <wp:extent cx="5687827" cy="2801393"/>
            <wp:effectExtent l="19050" t="19050" r="27305" b="18415"/>
            <wp:docPr id="9" name="Рисунок 9" descr="C:\Users\Admin\Deskto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9.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880" r="1637"/>
                    <a:stretch/>
                  </pic:blipFill>
                  <pic:spPr bwMode="auto">
                    <a:xfrm>
                      <a:off x="0" y="0"/>
                      <a:ext cx="5721867" cy="281815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054B8" w:rsidRDefault="008054B8" w:rsidP="008B4EE7">
      <w:pPr>
        <w:tabs>
          <w:tab w:val="left" w:pos="1050"/>
        </w:tabs>
        <w:spacing w:line="360" w:lineRule="auto"/>
        <w:rPr>
          <w:b/>
        </w:rPr>
      </w:pPr>
    </w:p>
    <w:p w:rsidR="008B4EE7" w:rsidRDefault="008B4EE7" w:rsidP="008B4EE7">
      <w:pPr>
        <w:tabs>
          <w:tab w:val="left" w:pos="1050"/>
        </w:tabs>
        <w:spacing w:line="360" w:lineRule="auto"/>
        <w:rPr>
          <w:b/>
        </w:rPr>
      </w:pPr>
      <w:r>
        <w:rPr>
          <w:b/>
        </w:rPr>
        <w:t>Эталоны ответов</w:t>
      </w:r>
    </w:p>
    <w:p w:rsidR="008C108E" w:rsidRDefault="00903ADE" w:rsidP="008B4EE7">
      <w:pPr>
        <w:tabs>
          <w:tab w:val="left" w:pos="1050"/>
        </w:tabs>
        <w:spacing w:line="360" w:lineRule="auto"/>
        <w:rPr>
          <w:b/>
        </w:rPr>
      </w:pPr>
      <w:r>
        <w:rPr>
          <w:b/>
        </w:rPr>
        <w:t xml:space="preserve">1. 47, ХУ, +21. </w:t>
      </w:r>
      <w:r w:rsidR="002F034C" w:rsidRPr="002F034C">
        <w:rPr>
          <w:b/>
        </w:rPr>
        <w:t>Синдром Дауна</w:t>
      </w:r>
    </w:p>
    <w:p w:rsidR="002F034C" w:rsidRDefault="00903ADE" w:rsidP="008B4EE7">
      <w:pPr>
        <w:tabs>
          <w:tab w:val="left" w:pos="1050"/>
        </w:tabs>
        <w:spacing w:line="360" w:lineRule="auto"/>
        <w:rPr>
          <w:b/>
        </w:rPr>
      </w:pPr>
      <w:r>
        <w:rPr>
          <w:b/>
        </w:rPr>
        <w:t xml:space="preserve">2. 47, ХУ, +18. </w:t>
      </w:r>
      <w:r w:rsidR="002F034C" w:rsidRPr="002F034C">
        <w:rPr>
          <w:b/>
        </w:rPr>
        <w:t>Синдром Эдвардса</w:t>
      </w:r>
    </w:p>
    <w:p w:rsidR="002F034C" w:rsidRDefault="00903ADE" w:rsidP="008B4EE7">
      <w:pPr>
        <w:tabs>
          <w:tab w:val="left" w:pos="1050"/>
        </w:tabs>
        <w:spacing w:line="360" w:lineRule="auto"/>
        <w:rPr>
          <w:b/>
        </w:rPr>
      </w:pPr>
      <w:r>
        <w:rPr>
          <w:b/>
        </w:rPr>
        <w:t xml:space="preserve">3. 47, ХХ, +13. </w:t>
      </w:r>
      <w:r w:rsidR="002F034C">
        <w:rPr>
          <w:b/>
        </w:rPr>
        <w:t>Сидром Патау</w:t>
      </w:r>
    </w:p>
    <w:p w:rsidR="002F034C" w:rsidRDefault="00903ADE" w:rsidP="008B4EE7">
      <w:pPr>
        <w:tabs>
          <w:tab w:val="left" w:pos="1050"/>
        </w:tabs>
        <w:spacing w:line="360" w:lineRule="auto"/>
        <w:rPr>
          <w:b/>
        </w:rPr>
      </w:pPr>
      <w:r>
        <w:rPr>
          <w:b/>
        </w:rPr>
        <w:t>4. 46, ХХ, 5 р</w:t>
      </w:r>
      <w:r w:rsidRPr="00903ADE">
        <w:rPr>
          <w:b/>
          <w:vertAlign w:val="superscript"/>
        </w:rPr>
        <w:t>-</w:t>
      </w:r>
      <w:r>
        <w:rPr>
          <w:b/>
        </w:rPr>
        <w:t xml:space="preserve">. </w:t>
      </w:r>
      <w:r w:rsidR="002F034C">
        <w:rPr>
          <w:b/>
        </w:rPr>
        <w:t>Синдром кошачьего крика</w:t>
      </w:r>
    </w:p>
    <w:p w:rsidR="002F034C" w:rsidRDefault="00903ADE" w:rsidP="008B4EE7">
      <w:pPr>
        <w:tabs>
          <w:tab w:val="left" w:pos="1050"/>
        </w:tabs>
        <w:spacing w:line="360" w:lineRule="auto"/>
        <w:rPr>
          <w:b/>
        </w:rPr>
      </w:pPr>
      <w:r>
        <w:rPr>
          <w:b/>
        </w:rPr>
        <w:t xml:space="preserve">5. </w:t>
      </w:r>
      <w:r w:rsidR="00A45107">
        <w:rPr>
          <w:b/>
        </w:rPr>
        <w:t xml:space="preserve">47, ХХУ. </w:t>
      </w:r>
      <w:r w:rsidR="002F034C" w:rsidRPr="002F034C">
        <w:rPr>
          <w:b/>
        </w:rPr>
        <w:t>Синдром Клайнфельтера</w:t>
      </w:r>
    </w:p>
    <w:p w:rsidR="00342D4C" w:rsidRDefault="00903ADE" w:rsidP="008054B8">
      <w:pPr>
        <w:tabs>
          <w:tab w:val="left" w:pos="1050"/>
        </w:tabs>
        <w:spacing w:line="360" w:lineRule="auto"/>
        <w:rPr>
          <w:b/>
        </w:rPr>
      </w:pPr>
      <w:r>
        <w:rPr>
          <w:b/>
        </w:rPr>
        <w:t>6.</w:t>
      </w:r>
      <w:r w:rsidR="00A45107">
        <w:rPr>
          <w:b/>
        </w:rPr>
        <w:t xml:space="preserve"> 47, ХУ, +8.</w:t>
      </w:r>
      <w:r>
        <w:rPr>
          <w:b/>
        </w:rPr>
        <w:t xml:space="preserve"> </w:t>
      </w:r>
      <w:r w:rsidR="008054B8" w:rsidRPr="008054B8">
        <w:rPr>
          <w:b/>
        </w:rPr>
        <w:t>Синдром трисомии 8</w:t>
      </w:r>
    </w:p>
    <w:p w:rsidR="008054B8" w:rsidRDefault="00903ADE" w:rsidP="008054B8">
      <w:pPr>
        <w:tabs>
          <w:tab w:val="left" w:pos="1050"/>
        </w:tabs>
        <w:spacing w:line="360" w:lineRule="auto"/>
        <w:rPr>
          <w:b/>
        </w:rPr>
      </w:pPr>
      <w:r>
        <w:rPr>
          <w:b/>
        </w:rPr>
        <w:t xml:space="preserve">7. </w:t>
      </w:r>
      <w:r w:rsidR="00A45107">
        <w:rPr>
          <w:b/>
        </w:rPr>
        <w:t xml:space="preserve">45, Х0. </w:t>
      </w:r>
      <w:r w:rsidR="008054B8" w:rsidRPr="008054B8">
        <w:rPr>
          <w:b/>
        </w:rPr>
        <w:t>Синдром Шерешевского-Тернера</w:t>
      </w:r>
    </w:p>
    <w:p w:rsidR="008054B8" w:rsidRDefault="00903ADE" w:rsidP="008054B8">
      <w:pPr>
        <w:tabs>
          <w:tab w:val="left" w:pos="1050"/>
        </w:tabs>
        <w:spacing w:line="360" w:lineRule="auto"/>
        <w:rPr>
          <w:b/>
        </w:rPr>
      </w:pPr>
      <w:r>
        <w:rPr>
          <w:b/>
        </w:rPr>
        <w:t xml:space="preserve">8. </w:t>
      </w:r>
      <w:r w:rsidR="00A45107">
        <w:rPr>
          <w:b/>
        </w:rPr>
        <w:t xml:space="preserve">47, ХХХ. </w:t>
      </w:r>
      <w:r w:rsidR="008054B8" w:rsidRPr="008054B8">
        <w:rPr>
          <w:b/>
        </w:rPr>
        <w:t>Синдром трисомии Х</w:t>
      </w:r>
    </w:p>
    <w:p w:rsidR="008054B8" w:rsidRDefault="00903ADE" w:rsidP="008054B8">
      <w:pPr>
        <w:tabs>
          <w:tab w:val="left" w:pos="1050"/>
        </w:tabs>
        <w:spacing w:line="360" w:lineRule="auto"/>
        <w:rPr>
          <w:b/>
        </w:rPr>
      </w:pPr>
      <w:r>
        <w:rPr>
          <w:b/>
        </w:rPr>
        <w:t xml:space="preserve">9. </w:t>
      </w:r>
      <w:r w:rsidR="00A45107">
        <w:rPr>
          <w:b/>
        </w:rPr>
        <w:t xml:space="preserve">47, ХУУ. </w:t>
      </w:r>
      <w:r w:rsidR="008054B8" w:rsidRPr="008054B8">
        <w:rPr>
          <w:b/>
        </w:rPr>
        <w:t>Синдром дисомии Y</w:t>
      </w:r>
    </w:p>
    <w:p w:rsidR="002F034C" w:rsidRDefault="002F034C" w:rsidP="005C206D">
      <w:pPr>
        <w:tabs>
          <w:tab w:val="left" w:pos="1050"/>
        </w:tabs>
        <w:spacing w:line="360" w:lineRule="auto"/>
        <w:jc w:val="center"/>
        <w:rPr>
          <w:b/>
        </w:rPr>
      </w:pPr>
    </w:p>
    <w:p w:rsidR="009620AC" w:rsidRPr="00557164" w:rsidRDefault="009620AC" w:rsidP="00557164">
      <w:pPr>
        <w:autoSpaceDE w:val="0"/>
        <w:autoSpaceDN w:val="0"/>
        <w:adjustRightInd w:val="0"/>
        <w:spacing w:line="360" w:lineRule="auto"/>
        <w:jc w:val="both"/>
        <w:rPr>
          <w:b/>
        </w:rPr>
      </w:pPr>
    </w:p>
    <w:p w:rsidR="009620AC" w:rsidRPr="009620AC" w:rsidRDefault="009620AC" w:rsidP="0030365D">
      <w:pPr>
        <w:autoSpaceDE w:val="0"/>
        <w:autoSpaceDN w:val="0"/>
        <w:adjustRightInd w:val="0"/>
        <w:spacing w:line="360" w:lineRule="auto"/>
        <w:jc w:val="both"/>
      </w:pPr>
    </w:p>
    <w:p w:rsidR="005C206D" w:rsidRPr="0030365D" w:rsidRDefault="005C206D" w:rsidP="0030365D">
      <w:pPr>
        <w:tabs>
          <w:tab w:val="left" w:pos="1050"/>
        </w:tabs>
        <w:spacing w:line="360" w:lineRule="auto"/>
        <w:jc w:val="center"/>
        <w:rPr>
          <w:b/>
        </w:rPr>
      </w:pPr>
    </w:p>
    <w:p w:rsidR="005C206D" w:rsidRPr="0030365D" w:rsidRDefault="005C206D" w:rsidP="0030365D">
      <w:pPr>
        <w:tabs>
          <w:tab w:val="left" w:pos="1050"/>
        </w:tabs>
        <w:spacing w:line="360" w:lineRule="auto"/>
        <w:jc w:val="center"/>
        <w:rPr>
          <w:b/>
        </w:rPr>
      </w:pPr>
    </w:p>
    <w:p w:rsidR="005C206D" w:rsidRDefault="005C206D" w:rsidP="005C206D">
      <w:pPr>
        <w:tabs>
          <w:tab w:val="left" w:pos="1050"/>
        </w:tabs>
        <w:spacing w:line="360" w:lineRule="auto"/>
        <w:jc w:val="center"/>
        <w:rPr>
          <w:b/>
        </w:rPr>
      </w:pPr>
    </w:p>
    <w:p w:rsidR="00342D4C" w:rsidRDefault="00342D4C" w:rsidP="005C206D">
      <w:pPr>
        <w:tabs>
          <w:tab w:val="left" w:pos="1050"/>
        </w:tabs>
        <w:spacing w:line="360" w:lineRule="auto"/>
        <w:jc w:val="center"/>
        <w:rPr>
          <w:b/>
        </w:rPr>
      </w:pPr>
    </w:p>
    <w:p w:rsidR="003A4C04" w:rsidRDefault="003A4C04"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9E17D9" w:rsidRDefault="009E17D9" w:rsidP="009620AC">
      <w:pPr>
        <w:tabs>
          <w:tab w:val="left" w:pos="1050"/>
        </w:tabs>
        <w:spacing w:line="360" w:lineRule="auto"/>
        <w:rPr>
          <w:b/>
        </w:rPr>
      </w:pPr>
    </w:p>
    <w:p w:rsidR="002335FF" w:rsidRPr="005C206D" w:rsidRDefault="002335FF" w:rsidP="009620AC">
      <w:pPr>
        <w:tabs>
          <w:tab w:val="left" w:pos="1050"/>
        </w:tabs>
        <w:spacing w:line="360" w:lineRule="auto"/>
        <w:rPr>
          <w:b/>
        </w:rPr>
      </w:pPr>
    </w:p>
    <w:p w:rsidR="005C206D" w:rsidRPr="005C206D" w:rsidRDefault="005C206D" w:rsidP="005C206D">
      <w:pPr>
        <w:tabs>
          <w:tab w:val="left" w:pos="1050"/>
        </w:tabs>
        <w:spacing w:line="360" w:lineRule="auto"/>
        <w:jc w:val="center"/>
        <w:rPr>
          <w:b/>
        </w:rPr>
      </w:pPr>
      <w:r w:rsidRPr="005C206D">
        <w:rPr>
          <w:b/>
        </w:rPr>
        <w:lastRenderedPageBreak/>
        <w:t>Приложение № 4</w:t>
      </w:r>
    </w:p>
    <w:p w:rsidR="005C206D" w:rsidRDefault="002335FF" w:rsidP="005C206D">
      <w:pPr>
        <w:tabs>
          <w:tab w:val="left" w:pos="1050"/>
        </w:tabs>
        <w:spacing w:line="360" w:lineRule="auto"/>
        <w:jc w:val="center"/>
        <w:rPr>
          <w:b/>
        </w:rPr>
      </w:pPr>
      <w:r>
        <w:rPr>
          <w:b/>
        </w:rPr>
        <w:t>(задания</w:t>
      </w:r>
      <w:r w:rsidR="005C206D" w:rsidRPr="005C206D">
        <w:rPr>
          <w:b/>
        </w:rPr>
        <w:t xml:space="preserve"> для одаренных студентов)</w:t>
      </w:r>
    </w:p>
    <w:p w:rsidR="005550F0" w:rsidRPr="007430E0" w:rsidRDefault="005550F0" w:rsidP="005550F0">
      <w:pPr>
        <w:tabs>
          <w:tab w:val="left" w:pos="1050"/>
        </w:tabs>
        <w:spacing w:line="360" w:lineRule="auto"/>
        <w:rPr>
          <w:b/>
        </w:rPr>
      </w:pPr>
      <w:r>
        <w:rPr>
          <w:b/>
        </w:rPr>
        <w:t xml:space="preserve">Задание </w:t>
      </w:r>
      <w:r>
        <w:rPr>
          <w:b/>
          <w:lang w:val="en-US"/>
        </w:rPr>
        <w:t>I</w:t>
      </w:r>
    </w:p>
    <w:p w:rsidR="005550F0" w:rsidRDefault="005550F0" w:rsidP="005550F0">
      <w:pPr>
        <w:tabs>
          <w:tab w:val="left" w:pos="1050"/>
        </w:tabs>
        <w:spacing w:line="360" w:lineRule="auto"/>
        <w:rPr>
          <w:sz w:val="22"/>
          <w:szCs w:val="22"/>
        </w:rPr>
      </w:pPr>
      <w:r w:rsidRPr="009A4F6E">
        <w:rPr>
          <w:sz w:val="22"/>
          <w:szCs w:val="22"/>
        </w:rPr>
        <w:t xml:space="preserve">Рассмотрите кариограмму. Напишите формулу кариотипа. Установите </w:t>
      </w:r>
      <w:r>
        <w:rPr>
          <w:sz w:val="22"/>
          <w:szCs w:val="22"/>
        </w:rPr>
        <w:t xml:space="preserve">хромосомный </w:t>
      </w:r>
      <w:r w:rsidRPr="009A4F6E">
        <w:rPr>
          <w:sz w:val="22"/>
          <w:szCs w:val="22"/>
        </w:rPr>
        <w:t>синдром.</w:t>
      </w:r>
    </w:p>
    <w:p w:rsidR="00A45107" w:rsidRPr="005C206D" w:rsidRDefault="00A45107" w:rsidP="00A45107">
      <w:pPr>
        <w:tabs>
          <w:tab w:val="left" w:pos="1050"/>
        </w:tabs>
        <w:spacing w:line="360" w:lineRule="auto"/>
        <w:rPr>
          <w:b/>
        </w:rPr>
      </w:pPr>
      <w:r>
        <w:rPr>
          <w:b/>
        </w:rPr>
        <w:t>№ 1</w:t>
      </w:r>
    </w:p>
    <w:p w:rsidR="00A45107" w:rsidRDefault="002F034C" w:rsidP="002335FF">
      <w:pPr>
        <w:tabs>
          <w:tab w:val="left" w:pos="1050"/>
        </w:tabs>
        <w:spacing w:line="360" w:lineRule="auto"/>
        <w:jc w:val="center"/>
      </w:pPr>
      <w:r>
        <w:rPr>
          <w:noProof/>
        </w:rPr>
        <w:drawing>
          <wp:inline distT="0" distB="0" distL="0" distR="0" wp14:anchorId="04F2E5E0">
            <wp:extent cx="5662822" cy="282632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98742" cy="2844256"/>
                    </a:xfrm>
                    <a:prstGeom prst="rect">
                      <a:avLst/>
                    </a:prstGeom>
                    <a:noFill/>
                  </pic:spPr>
                </pic:pic>
              </a:graphicData>
            </a:graphic>
          </wp:inline>
        </w:drawing>
      </w:r>
    </w:p>
    <w:p w:rsidR="00A45107" w:rsidRPr="005561BF" w:rsidRDefault="00A45107" w:rsidP="00097A60">
      <w:pPr>
        <w:tabs>
          <w:tab w:val="left" w:pos="1050"/>
        </w:tabs>
        <w:spacing w:line="360" w:lineRule="auto"/>
        <w:jc w:val="both"/>
        <w:rPr>
          <w:b/>
        </w:rPr>
      </w:pPr>
      <w:r w:rsidRPr="005561BF">
        <w:rPr>
          <w:b/>
        </w:rPr>
        <w:t>№ 2</w:t>
      </w:r>
    </w:p>
    <w:p w:rsidR="00A45107" w:rsidRPr="00A45107" w:rsidRDefault="00A45107" w:rsidP="00A45107"/>
    <w:p w:rsidR="00A45107" w:rsidRPr="00A45107" w:rsidRDefault="002335FF" w:rsidP="00A45107">
      <w:r>
        <w:rPr>
          <w:noProof/>
        </w:rPr>
        <w:drawing>
          <wp:anchor distT="0" distB="0" distL="114300" distR="114300" simplePos="0" relativeHeight="251659264" behindDoc="0" locked="0" layoutInCell="1" allowOverlap="1" wp14:anchorId="0C76AE87" wp14:editId="401234EE">
            <wp:simplePos x="0" y="0"/>
            <wp:positionH relativeFrom="column">
              <wp:posOffset>358140</wp:posOffset>
            </wp:positionH>
            <wp:positionV relativeFrom="paragraph">
              <wp:posOffset>12065</wp:posOffset>
            </wp:positionV>
            <wp:extent cx="5662930" cy="2802255"/>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62930" cy="2802255"/>
                    </a:xfrm>
                    <a:prstGeom prst="rect">
                      <a:avLst/>
                    </a:prstGeom>
                    <a:noFill/>
                  </pic:spPr>
                </pic:pic>
              </a:graphicData>
            </a:graphic>
            <wp14:sizeRelH relativeFrom="page">
              <wp14:pctWidth>0</wp14:pctWidth>
            </wp14:sizeRelH>
            <wp14:sizeRelV relativeFrom="page">
              <wp14:pctHeight>0</wp14:pctHeight>
            </wp14:sizeRelV>
          </wp:anchor>
        </w:drawing>
      </w:r>
    </w:p>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Pr="00A45107" w:rsidRDefault="00A45107" w:rsidP="00A45107"/>
    <w:p w:rsidR="00A45107" w:rsidRDefault="00A45107" w:rsidP="00A45107"/>
    <w:p w:rsidR="00A45107" w:rsidRDefault="00A45107" w:rsidP="00A45107"/>
    <w:p w:rsidR="00AE6D2D" w:rsidRDefault="00AE6D2D" w:rsidP="00A45107"/>
    <w:p w:rsidR="00A45107" w:rsidRDefault="00A45107" w:rsidP="00A45107"/>
    <w:p w:rsidR="00A45107" w:rsidRDefault="00A45107" w:rsidP="00A45107"/>
    <w:p w:rsidR="00A45107" w:rsidRDefault="00A45107" w:rsidP="00A45107"/>
    <w:p w:rsidR="00A45107" w:rsidRDefault="00A45107" w:rsidP="00A45107"/>
    <w:p w:rsidR="00A45107" w:rsidRDefault="00A45107" w:rsidP="00A45107"/>
    <w:p w:rsidR="00A45107" w:rsidRDefault="00A45107" w:rsidP="00A45107"/>
    <w:p w:rsidR="00A45107" w:rsidRDefault="00A45107" w:rsidP="00A45107"/>
    <w:p w:rsidR="00A45107" w:rsidRDefault="00A45107" w:rsidP="00A45107"/>
    <w:p w:rsidR="00A45107" w:rsidRDefault="00A45107" w:rsidP="00A45107"/>
    <w:p w:rsidR="00A45107" w:rsidRDefault="00A45107" w:rsidP="00A45107"/>
    <w:p w:rsidR="00A45107" w:rsidRDefault="00A45107" w:rsidP="00A45107"/>
    <w:p w:rsidR="00A45107" w:rsidRDefault="00A45107" w:rsidP="00A45107"/>
    <w:p w:rsidR="00A45107" w:rsidRDefault="00A45107" w:rsidP="00A45107"/>
    <w:p w:rsidR="00A45107" w:rsidRDefault="00A45107" w:rsidP="00A45107">
      <w:r>
        <w:t>№ 3</w:t>
      </w:r>
    </w:p>
    <w:p w:rsidR="00A45107" w:rsidRPr="00A45107" w:rsidRDefault="00A45107" w:rsidP="00A45107"/>
    <w:p w:rsidR="002F034C" w:rsidRDefault="002F034C" w:rsidP="002335FF">
      <w:pPr>
        <w:tabs>
          <w:tab w:val="left" w:pos="1050"/>
        </w:tabs>
        <w:spacing w:line="360" w:lineRule="auto"/>
        <w:jc w:val="center"/>
        <w:rPr>
          <w:b/>
        </w:rPr>
      </w:pPr>
      <w:r>
        <w:rPr>
          <w:b/>
          <w:noProof/>
        </w:rPr>
        <w:drawing>
          <wp:inline distT="0" distB="0" distL="0" distR="0" wp14:anchorId="08D91E54">
            <wp:extent cx="5722620" cy="2814452"/>
            <wp:effectExtent l="0" t="0" r="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83829" cy="2844555"/>
                    </a:xfrm>
                    <a:prstGeom prst="rect">
                      <a:avLst/>
                    </a:prstGeom>
                    <a:noFill/>
                  </pic:spPr>
                </pic:pic>
              </a:graphicData>
            </a:graphic>
          </wp:inline>
        </w:drawing>
      </w:r>
    </w:p>
    <w:p w:rsidR="008054B8" w:rsidRDefault="008054B8" w:rsidP="00342D4C">
      <w:pPr>
        <w:tabs>
          <w:tab w:val="left" w:pos="1050"/>
        </w:tabs>
        <w:spacing w:line="360" w:lineRule="auto"/>
        <w:rPr>
          <w:b/>
        </w:rPr>
      </w:pPr>
    </w:p>
    <w:p w:rsidR="008054B8" w:rsidRDefault="00A45107" w:rsidP="00342D4C">
      <w:pPr>
        <w:tabs>
          <w:tab w:val="left" w:pos="1050"/>
        </w:tabs>
        <w:spacing w:line="360" w:lineRule="auto"/>
        <w:rPr>
          <w:b/>
        </w:rPr>
      </w:pPr>
      <w:r>
        <w:rPr>
          <w:b/>
        </w:rPr>
        <w:t>№ 4</w:t>
      </w:r>
    </w:p>
    <w:p w:rsidR="008054B8" w:rsidRDefault="008054B8" w:rsidP="002335FF">
      <w:pPr>
        <w:tabs>
          <w:tab w:val="left" w:pos="1050"/>
        </w:tabs>
        <w:spacing w:line="360" w:lineRule="auto"/>
        <w:jc w:val="center"/>
        <w:rPr>
          <w:b/>
        </w:rPr>
      </w:pPr>
      <w:r>
        <w:rPr>
          <w:b/>
          <w:noProof/>
        </w:rPr>
        <w:drawing>
          <wp:inline distT="0" distB="0" distL="0" distR="0" wp14:anchorId="5841C534">
            <wp:extent cx="5746985" cy="2826328"/>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2074" cy="2843585"/>
                    </a:xfrm>
                    <a:prstGeom prst="rect">
                      <a:avLst/>
                    </a:prstGeom>
                    <a:noFill/>
                  </pic:spPr>
                </pic:pic>
              </a:graphicData>
            </a:graphic>
          </wp:inline>
        </w:drawing>
      </w:r>
    </w:p>
    <w:p w:rsidR="008054B8" w:rsidRDefault="008054B8" w:rsidP="00342D4C">
      <w:pPr>
        <w:tabs>
          <w:tab w:val="left" w:pos="1050"/>
        </w:tabs>
        <w:spacing w:line="360" w:lineRule="auto"/>
        <w:rPr>
          <w:b/>
        </w:rPr>
      </w:pPr>
    </w:p>
    <w:p w:rsidR="00A45107" w:rsidRDefault="00A45107" w:rsidP="00342D4C">
      <w:pPr>
        <w:tabs>
          <w:tab w:val="left" w:pos="1050"/>
        </w:tabs>
        <w:spacing w:line="360" w:lineRule="auto"/>
        <w:rPr>
          <w:b/>
        </w:rPr>
      </w:pPr>
    </w:p>
    <w:p w:rsidR="00A45107" w:rsidRDefault="00A45107" w:rsidP="00342D4C">
      <w:pPr>
        <w:tabs>
          <w:tab w:val="left" w:pos="1050"/>
        </w:tabs>
        <w:spacing w:line="360" w:lineRule="auto"/>
        <w:rPr>
          <w:b/>
        </w:rPr>
      </w:pPr>
    </w:p>
    <w:p w:rsidR="00A45107" w:rsidRDefault="00A45107" w:rsidP="00342D4C">
      <w:pPr>
        <w:tabs>
          <w:tab w:val="left" w:pos="1050"/>
        </w:tabs>
        <w:spacing w:line="360" w:lineRule="auto"/>
        <w:rPr>
          <w:b/>
        </w:rPr>
      </w:pPr>
    </w:p>
    <w:p w:rsidR="00A45107" w:rsidRDefault="00A45107" w:rsidP="00342D4C">
      <w:pPr>
        <w:tabs>
          <w:tab w:val="left" w:pos="1050"/>
        </w:tabs>
        <w:spacing w:line="360" w:lineRule="auto"/>
        <w:rPr>
          <w:b/>
        </w:rPr>
      </w:pPr>
    </w:p>
    <w:p w:rsidR="00A45107" w:rsidRDefault="00A45107" w:rsidP="00342D4C">
      <w:pPr>
        <w:tabs>
          <w:tab w:val="left" w:pos="1050"/>
        </w:tabs>
        <w:spacing w:line="360" w:lineRule="auto"/>
        <w:rPr>
          <w:b/>
        </w:rPr>
      </w:pPr>
    </w:p>
    <w:p w:rsidR="00A45107" w:rsidRDefault="00A45107" w:rsidP="00342D4C">
      <w:pPr>
        <w:tabs>
          <w:tab w:val="left" w:pos="1050"/>
        </w:tabs>
        <w:spacing w:line="360" w:lineRule="auto"/>
        <w:rPr>
          <w:b/>
        </w:rPr>
      </w:pPr>
    </w:p>
    <w:p w:rsidR="009E17D9" w:rsidRDefault="009E17D9" w:rsidP="00342D4C">
      <w:pPr>
        <w:tabs>
          <w:tab w:val="left" w:pos="1050"/>
        </w:tabs>
        <w:spacing w:line="360" w:lineRule="auto"/>
        <w:rPr>
          <w:b/>
        </w:rPr>
      </w:pPr>
    </w:p>
    <w:p w:rsidR="009E17D9" w:rsidRDefault="009E17D9" w:rsidP="00342D4C">
      <w:pPr>
        <w:tabs>
          <w:tab w:val="left" w:pos="1050"/>
        </w:tabs>
        <w:spacing w:line="360" w:lineRule="auto"/>
        <w:rPr>
          <w:b/>
        </w:rPr>
      </w:pPr>
    </w:p>
    <w:p w:rsidR="009E17D9" w:rsidRDefault="009E17D9" w:rsidP="00342D4C">
      <w:pPr>
        <w:tabs>
          <w:tab w:val="left" w:pos="1050"/>
        </w:tabs>
        <w:spacing w:line="360" w:lineRule="auto"/>
        <w:rPr>
          <w:b/>
        </w:rPr>
      </w:pPr>
    </w:p>
    <w:p w:rsidR="00A45107" w:rsidRDefault="00A45107" w:rsidP="00342D4C">
      <w:pPr>
        <w:tabs>
          <w:tab w:val="left" w:pos="1050"/>
        </w:tabs>
        <w:spacing w:line="360" w:lineRule="auto"/>
        <w:rPr>
          <w:b/>
        </w:rPr>
      </w:pPr>
      <w:r>
        <w:rPr>
          <w:b/>
        </w:rPr>
        <w:lastRenderedPageBreak/>
        <w:t>№ 5</w:t>
      </w:r>
    </w:p>
    <w:p w:rsidR="008054B8" w:rsidRDefault="008054B8" w:rsidP="002335FF">
      <w:pPr>
        <w:tabs>
          <w:tab w:val="left" w:pos="1050"/>
        </w:tabs>
        <w:spacing w:line="360" w:lineRule="auto"/>
        <w:jc w:val="center"/>
        <w:rPr>
          <w:b/>
        </w:rPr>
      </w:pPr>
      <w:r>
        <w:rPr>
          <w:b/>
          <w:noProof/>
        </w:rPr>
        <w:drawing>
          <wp:inline distT="0" distB="0" distL="0" distR="0" wp14:anchorId="233E3926">
            <wp:extent cx="5747627" cy="2826328"/>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92845" cy="2848564"/>
                    </a:xfrm>
                    <a:prstGeom prst="rect">
                      <a:avLst/>
                    </a:prstGeom>
                    <a:noFill/>
                  </pic:spPr>
                </pic:pic>
              </a:graphicData>
            </a:graphic>
          </wp:inline>
        </w:drawing>
      </w:r>
    </w:p>
    <w:p w:rsidR="008054B8" w:rsidRDefault="008054B8" w:rsidP="00342D4C">
      <w:pPr>
        <w:tabs>
          <w:tab w:val="left" w:pos="1050"/>
        </w:tabs>
        <w:spacing w:line="360" w:lineRule="auto"/>
        <w:rPr>
          <w:b/>
        </w:rPr>
      </w:pPr>
    </w:p>
    <w:p w:rsidR="00AE6D2D" w:rsidRDefault="005C206D" w:rsidP="00225727">
      <w:pPr>
        <w:tabs>
          <w:tab w:val="left" w:pos="1050"/>
        </w:tabs>
        <w:spacing w:line="360" w:lineRule="auto"/>
        <w:rPr>
          <w:b/>
        </w:rPr>
      </w:pPr>
      <w:r>
        <w:rPr>
          <w:b/>
        </w:rPr>
        <w:t>Эталоны ответов</w:t>
      </w:r>
    </w:p>
    <w:p w:rsidR="00225727" w:rsidRPr="00225727" w:rsidRDefault="00225727" w:rsidP="00225727">
      <w:pPr>
        <w:tabs>
          <w:tab w:val="left" w:pos="1050"/>
        </w:tabs>
        <w:spacing w:line="360" w:lineRule="auto"/>
        <w:rPr>
          <w:b/>
        </w:rPr>
      </w:pPr>
    </w:p>
    <w:p w:rsidR="002F034C" w:rsidRDefault="009A4F6E" w:rsidP="002F034C">
      <w:pPr>
        <w:tabs>
          <w:tab w:val="left" w:pos="1050"/>
        </w:tabs>
        <w:spacing w:line="360" w:lineRule="auto"/>
        <w:rPr>
          <w:b/>
        </w:rPr>
      </w:pPr>
      <w:r>
        <w:rPr>
          <w:b/>
        </w:rPr>
        <w:t xml:space="preserve">1. </w:t>
      </w:r>
      <w:r w:rsidR="00A45107">
        <w:rPr>
          <w:b/>
        </w:rPr>
        <w:t xml:space="preserve">45, ХУ, </w:t>
      </w:r>
      <w:r w:rsidR="00A45107">
        <w:rPr>
          <w:b/>
          <w:lang w:val="en-US"/>
        </w:rPr>
        <w:t>t</w:t>
      </w:r>
      <w:r w:rsidR="00A45107">
        <w:rPr>
          <w:b/>
        </w:rPr>
        <w:t xml:space="preserve"> (14/21). Н</w:t>
      </w:r>
      <w:r w:rsidR="002F034C">
        <w:rPr>
          <w:b/>
        </w:rPr>
        <w:t>оситель синдрома Дауна</w:t>
      </w:r>
    </w:p>
    <w:p w:rsidR="002F034C" w:rsidRDefault="009A4F6E" w:rsidP="00A45107">
      <w:pPr>
        <w:tabs>
          <w:tab w:val="left" w:pos="1050"/>
        </w:tabs>
        <w:spacing w:line="360" w:lineRule="auto"/>
        <w:rPr>
          <w:b/>
        </w:rPr>
      </w:pPr>
      <w:r>
        <w:rPr>
          <w:b/>
        </w:rPr>
        <w:t xml:space="preserve">2. </w:t>
      </w:r>
      <w:r w:rsidR="00A45107">
        <w:rPr>
          <w:b/>
        </w:rPr>
        <w:t xml:space="preserve">46, ХУ, 15 </w:t>
      </w:r>
      <w:r w:rsidR="00A45107">
        <w:rPr>
          <w:b/>
          <w:lang w:val="en-US"/>
        </w:rPr>
        <w:t>q</w:t>
      </w:r>
      <w:r w:rsidR="00A45107" w:rsidRPr="00A45107">
        <w:rPr>
          <w:b/>
          <w:vertAlign w:val="superscript"/>
        </w:rPr>
        <w:t>-</w:t>
      </w:r>
      <w:r w:rsidR="00A45107">
        <w:rPr>
          <w:b/>
        </w:rPr>
        <w:t xml:space="preserve">. </w:t>
      </w:r>
      <w:r w:rsidR="002F034C" w:rsidRPr="002F034C">
        <w:rPr>
          <w:b/>
        </w:rPr>
        <w:t>Синдром Прадера-Вилли</w:t>
      </w:r>
      <w:r w:rsidR="00A45107">
        <w:rPr>
          <w:b/>
        </w:rPr>
        <w:t xml:space="preserve"> (если делеция произошла в хромосоме отцовского происхождения)</w:t>
      </w:r>
      <w:r w:rsidR="002F034C">
        <w:rPr>
          <w:b/>
        </w:rPr>
        <w:t xml:space="preserve"> или </w:t>
      </w:r>
      <w:r w:rsidR="002F034C" w:rsidRPr="002F034C">
        <w:rPr>
          <w:b/>
        </w:rPr>
        <w:t>Синдром Ангельмана</w:t>
      </w:r>
      <w:r w:rsidR="00A45107">
        <w:rPr>
          <w:b/>
        </w:rPr>
        <w:t xml:space="preserve"> (если делеция произошла в хромосоме материнского происхождения).</w:t>
      </w:r>
    </w:p>
    <w:p w:rsidR="009620AC" w:rsidRPr="00A45107" w:rsidRDefault="009A4F6E" w:rsidP="00097A60">
      <w:pPr>
        <w:tabs>
          <w:tab w:val="left" w:pos="1050"/>
        </w:tabs>
        <w:spacing w:line="360" w:lineRule="auto"/>
        <w:jc w:val="both"/>
        <w:rPr>
          <w:b/>
        </w:rPr>
      </w:pPr>
      <w:r w:rsidRPr="00A45107">
        <w:rPr>
          <w:b/>
        </w:rPr>
        <w:t xml:space="preserve">3. </w:t>
      </w:r>
      <w:r w:rsidR="00A45107" w:rsidRPr="00A45107">
        <w:rPr>
          <w:b/>
        </w:rPr>
        <w:t>46, ХУ, 7</w:t>
      </w:r>
      <w:r w:rsidR="00A45107" w:rsidRPr="00A45107">
        <w:rPr>
          <w:b/>
          <w:lang w:val="en-US"/>
        </w:rPr>
        <w:t>q</w:t>
      </w:r>
      <w:r w:rsidR="00A45107" w:rsidRPr="00A45107">
        <w:rPr>
          <w:b/>
          <w:vertAlign w:val="superscript"/>
        </w:rPr>
        <w:t>-</w:t>
      </w:r>
      <w:r w:rsidR="00A45107" w:rsidRPr="00A45107">
        <w:rPr>
          <w:b/>
        </w:rPr>
        <w:t xml:space="preserve">. </w:t>
      </w:r>
      <w:r w:rsidR="002F034C" w:rsidRPr="00A45107">
        <w:rPr>
          <w:b/>
        </w:rPr>
        <w:t>Синдром Вильямса</w:t>
      </w:r>
    </w:p>
    <w:p w:rsidR="008054B8" w:rsidRPr="00A45107" w:rsidRDefault="009A4F6E" w:rsidP="00097A60">
      <w:pPr>
        <w:tabs>
          <w:tab w:val="left" w:pos="1050"/>
        </w:tabs>
        <w:spacing w:line="360" w:lineRule="auto"/>
        <w:jc w:val="both"/>
        <w:rPr>
          <w:b/>
        </w:rPr>
      </w:pPr>
      <w:r w:rsidRPr="00A45107">
        <w:rPr>
          <w:b/>
        </w:rPr>
        <w:t xml:space="preserve">4. </w:t>
      </w:r>
      <w:r w:rsidR="00A45107" w:rsidRPr="00A45107">
        <w:rPr>
          <w:b/>
        </w:rPr>
        <w:t>46, ХУ, 4р</w:t>
      </w:r>
      <w:r w:rsidR="00A45107" w:rsidRPr="00A45107">
        <w:rPr>
          <w:b/>
          <w:vertAlign w:val="superscript"/>
        </w:rPr>
        <w:t>-</w:t>
      </w:r>
      <w:r w:rsidR="00A45107" w:rsidRPr="00A45107">
        <w:rPr>
          <w:b/>
        </w:rPr>
        <w:t xml:space="preserve">. </w:t>
      </w:r>
      <w:r w:rsidR="008054B8" w:rsidRPr="00A45107">
        <w:rPr>
          <w:b/>
        </w:rPr>
        <w:t>Синдром Вольфа-Хиршхорна</w:t>
      </w:r>
    </w:p>
    <w:p w:rsidR="008054B8" w:rsidRPr="00A45107" w:rsidRDefault="009A4F6E" w:rsidP="00097A60">
      <w:pPr>
        <w:tabs>
          <w:tab w:val="left" w:pos="1050"/>
        </w:tabs>
        <w:spacing w:line="360" w:lineRule="auto"/>
        <w:jc w:val="both"/>
        <w:rPr>
          <w:b/>
        </w:rPr>
      </w:pPr>
      <w:r w:rsidRPr="00A45107">
        <w:rPr>
          <w:b/>
        </w:rPr>
        <w:t xml:space="preserve">5. </w:t>
      </w:r>
      <w:r w:rsidR="00A45107" w:rsidRPr="00A45107">
        <w:rPr>
          <w:b/>
        </w:rPr>
        <w:t>46, ХУ, 9р</w:t>
      </w:r>
      <w:r w:rsidR="00A45107" w:rsidRPr="00A45107">
        <w:rPr>
          <w:b/>
          <w:vertAlign w:val="superscript"/>
        </w:rPr>
        <w:t>+</w:t>
      </w:r>
      <w:r w:rsidR="00A45107" w:rsidRPr="00A45107">
        <w:rPr>
          <w:b/>
        </w:rPr>
        <w:t xml:space="preserve">. </w:t>
      </w:r>
      <w:r w:rsidR="008630E4">
        <w:rPr>
          <w:b/>
        </w:rPr>
        <w:t>С</w:t>
      </w:r>
      <w:r w:rsidR="008630E4" w:rsidRPr="008630E4">
        <w:rPr>
          <w:b/>
        </w:rPr>
        <w:t>индром Реторе</w:t>
      </w:r>
    </w:p>
    <w:p w:rsidR="00474FE7" w:rsidRDefault="00474FE7" w:rsidP="00474FE7">
      <w:pPr>
        <w:tabs>
          <w:tab w:val="left" w:pos="1050"/>
        </w:tabs>
        <w:spacing w:line="360" w:lineRule="auto"/>
        <w:jc w:val="center"/>
        <w:rPr>
          <w:b/>
        </w:rPr>
      </w:pPr>
    </w:p>
    <w:p w:rsidR="004F5DC7" w:rsidRPr="004F5DC7" w:rsidRDefault="005550F0" w:rsidP="005550F0">
      <w:pPr>
        <w:tabs>
          <w:tab w:val="left" w:pos="1050"/>
        </w:tabs>
        <w:spacing w:line="360" w:lineRule="auto"/>
        <w:rPr>
          <w:b/>
        </w:rPr>
      </w:pPr>
      <w:r>
        <w:rPr>
          <w:b/>
        </w:rPr>
        <w:t xml:space="preserve">Задание </w:t>
      </w:r>
      <w:r>
        <w:rPr>
          <w:b/>
          <w:lang w:val="en-US"/>
        </w:rPr>
        <w:t>II</w:t>
      </w:r>
      <w:r w:rsidRPr="005550F0">
        <w:rPr>
          <w:b/>
        </w:rPr>
        <w:t xml:space="preserve"> </w:t>
      </w:r>
      <w:r w:rsidR="004F5DC7" w:rsidRPr="005550F0">
        <w:t>Расшифруйте формулы кариотипов:</w:t>
      </w:r>
    </w:p>
    <w:p w:rsidR="004F5DC7" w:rsidRPr="004F5DC7" w:rsidRDefault="00A533EF" w:rsidP="004F5DC7">
      <w:pPr>
        <w:tabs>
          <w:tab w:val="left" w:pos="1050"/>
        </w:tabs>
        <w:spacing w:line="360" w:lineRule="auto"/>
        <w:jc w:val="both"/>
      </w:pPr>
      <w:r>
        <w:t xml:space="preserve">1. </w:t>
      </w:r>
      <w:r w:rsidR="004F5DC7" w:rsidRPr="004F5DC7">
        <w:t>49,</w:t>
      </w:r>
      <w:r w:rsidR="00225727">
        <w:t xml:space="preserve"> </w:t>
      </w:r>
      <w:r w:rsidR="004F5DC7" w:rsidRPr="004F5DC7">
        <w:t>ХХХХХ</w:t>
      </w:r>
    </w:p>
    <w:p w:rsidR="004F5DC7" w:rsidRPr="004F5DC7" w:rsidRDefault="00A533EF" w:rsidP="004F5DC7">
      <w:pPr>
        <w:tabs>
          <w:tab w:val="left" w:pos="1050"/>
        </w:tabs>
        <w:spacing w:line="360" w:lineRule="auto"/>
        <w:jc w:val="both"/>
      </w:pPr>
      <w:r>
        <w:t xml:space="preserve">2. </w:t>
      </w:r>
      <w:r w:rsidR="004F5DC7" w:rsidRPr="004F5DC7">
        <w:t>45,</w:t>
      </w:r>
      <w:r w:rsidR="00225727">
        <w:t xml:space="preserve"> </w:t>
      </w:r>
      <w:r w:rsidR="004F5DC7" w:rsidRPr="004F5DC7">
        <w:t>X0/46,XX</w:t>
      </w:r>
    </w:p>
    <w:p w:rsidR="00DF4BEB" w:rsidRPr="00BF0D1E" w:rsidRDefault="00DF4BEB" w:rsidP="00DF4BEB">
      <w:pPr>
        <w:tabs>
          <w:tab w:val="left" w:pos="1050"/>
        </w:tabs>
        <w:spacing w:line="360" w:lineRule="auto"/>
        <w:jc w:val="both"/>
        <w:rPr>
          <w:lang w:val="en-US"/>
        </w:rPr>
      </w:pPr>
      <w:r w:rsidRPr="00BF0D1E">
        <w:rPr>
          <w:lang w:val="en-US"/>
        </w:rPr>
        <w:t>3. 47,</w:t>
      </w:r>
      <w:r w:rsidR="00225727" w:rsidRPr="00BF0D1E">
        <w:rPr>
          <w:lang w:val="en-US"/>
        </w:rPr>
        <w:t xml:space="preserve"> </w:t>
      </w:r>
      <w:proofErr w:type="gramStart"/>
      <w:r w:rsidRPr="00203C8B">
        <w:rPr>
          <w:lang w:val="en-US"/>
        </w:rPr>
        <w:t>XX</w:t>
      </w:r>
      <w:r w:rsidRPr="00BF0D1E">
        <w:rPr>
          <w:lang w:val="en-US"/>
        </w:rPr>
        <w:t>,+</w:t>
      </w:r>
      <w:proofErr w:type="gramEnd"/>
      <w:r w:rsidRPr="00BF0D1E">
        <w:rPr>
          <w:lang w:val="en-US"/>
        </w:rPr>
        <w:t>14,</w:t>
      </w:r>
      <w:r w:rsidRPr="00203C8B">
        <w:rPr>
          <w:lang w:val="en-US"/>
        </w:rPr>
        <w:t>add</w:t>
      </w:r>
      <w:r w:rsidRPr="00BF0D1E">
        <w:rPr>
          <w:lang w:val="en-US"/>
        </w:rPr>
        <w:t xml:space="preserve"> 2(</w:t>
      </w:r>
      <w:r w:rsidRPr="00203C8B">
        <w:rPr>
          <w:lang w:val="en-US"/>
        </w:rPr>
        <w:t>p</w:t>
      </w:r>
      <w:r w:rsidRPr="00BF0D1E">
        <w:rPr>
          <w:lang w:val="en-US"/>
        </w:rPr>
        <w:t>12)</w:t>
      </w:r>
    </w:p>
    <w:p w:rsidR="004F5DC7" w:rsidRPr="00BF0D1E" w:rsidRDefault="00A533EF" w:rsidP="004F5DC7">
      <w:pPr>
        <w:tabs>
          <w:tab w:val="left" w:pos="1050"/>
        </w:tabs>
        <w:spacing w:line="360" w:lineRule="auto"/>
        <w:jc w:val="both"/>
        <w:rPr>
          <w:lang w:val="en-US"/>
        </w:rPr>
      </w:pPr>
      <w:r w:rsidRPr="00BF0D1E">
        <w:rPr>
          <w:lang w:val="en-US"/>
        </w:rPr>
        <w:t xml:space="preserve">4. </w:t>
      </w:r>
      <w:r w:rsidR="004F5DC7" w:rsidRPr="00BF0D1E">
        <w:rPr>
          <w:lang w:val="en-US"/>
        </w:rPr>
        <w:t>46,</w:t>
      </w:r>
      <w:r w:rsidR="00225727" w:rsidRPr="00BF0D1E">
        <w:rPr>
          <w:lang w:val="en-US"/>
        </w:rPr>
        <w:t xml:space="preserve"> </w:t>
      </w:r>
      <w:proofErr w:type="gramStart"/>
      <w:r w:rsidR="004F5DC7" w:rsidRPr="006148D0">
        <w:rPr>
          <w:lang w:val="en-US"/>
        </w:rPr>
        <w:t>XX</w:t>
      </w:r>
      <w:r w:rsidR="004F5DC7" w:rsidRPr="00BF0D1E">
        <w:rPr>
          <w:lang w:val="en-US"/>
        </w:rPr>
        <w:t>,</w:t>
      </w:r>
      <w:r w:rsidR="004F5DC7" w:rsidRPr="006148D0">
        <w:rPr>
          <w:lang w:val="en-US"/>
        </w:rPr>
        <w:t>inv</w:t>
      </w:r>
      <w:proofErr w:type="gramEnd"/>
      <w:r w:rsidR="004F5DC7" w:rsidRPr="00BF0D1E">
        <w:rPr>
          <w:lang w:val="en-US"/>
        </w:rPr>
        <w:t>18</w:t>
      </w:r>
      <w:r w:rsidR="004F5DC7" w:rsidRPr="006148D0">
        <w:rPr>
          <w:lang w:val="en-US"/>
        </w:rPr>
        <w:t>q</w:t>
      </w:r>
    </w:p>
    <w:p w:rsidR="004F5DC7" w:rsidRPr="00BF0D1E" w:rsidRDefault="00A533EF" w:rsidP="004F5DC7">
      <w:pPr>
        <w:tabs>
          <w:tab w:val="left" w:pos="1050"/>
        </w:tabs>
        <w:spacing w:line="360" w:lineRule="auto"/>
        <w:jc w:val="both"/>
        <w:rPr>
          <w:lang w:val="en-US"/>
        </w:rPr>
      </w:pPr>
      <w:r w:rsidRPr="00BF0D1E">
        <w:rPr>
          <w:lang w:val="en-US"/>
        </w:rPr>
        <w:t xml:space="preserve">5. </w:t>
      </w:r>
      <w:r w:rsidR="00294159" w:rsidRPr="00BF0D1E">
        <w:rPr>
          <w:lang w:val="en-US"/>
        </w:rPr>
        <w:t>45</w:t>
      </w:r>
      <w:r w:rsidR="004F5DC7" w:rsidRPr="00BF0D1E">
        <w:rPr>
          <w:lang w:val="en-US"/>
        </w:rPr>
        <w:t>,</w:t>
      </w:r>
      <w:r w:rsidR="00225727" w:rsidRPr="00BF0D1E">
        <w:rPr>
          <w:lang w:val="en-US"/>
        </w:rPr>
        <w:t xml:space="preserve"> </w:t>
      </w:r>
      <w:proofErr w:type="gramStart"/>
      <w:r w:rsidR="004F5DC7" w:rsidRPr="006148D0">
        <w:rPr>
          <w:lang w:val="en-US"/>
        </w:rPr>
        <w:t>XX</w:t>
      </w:r>
      <w:r w:rsidR="004F5DC7" w:rsidRPr="00BF0D1E">
        <w:rPr>
          <w:lang w:val="en-US"/>
        </w:rPr>
        <w:t>,</w:t>
      </w:r>
      <w:r w:rsidR="00294159" w:rsidRPr="00BF0D1E">
        <w:rPr>
          <w:lang w:val="en-US"/>
        </w:rPr>
        <w:t>-</w:t>
      </w:r>
      <w:proofErr w:type="gramEnd"/>
      <w:r w:rsidR="004F5DC7" w:rsidRPr="00BF0D1E">
        <w:rPr>
          <w:lang w:val="en-US"/>
        </w:rPr>
        <w:t>1</w:t>
      </w:r>
    </w:p>
    <w:p w:rsidR="00A13219" w:rsidRPr="00342D4C" w:rsidRDefault="00A13219" w:rsidP="00A13219">
      <w:pPr>
        <w:tabs>
          <w:tab w:val="left" w:pos="1050"/>
        </w:tabs>
        <w:spacing w:line="360" w:lineRule="auto"/>
        <w:rPr>
          <w:b/>
        </w:rPr>
      </w:pPr>
      <w:r>
        <w:rPr>
          <w:b/>
        </w:rPr>
        <w:t>Эталоны ответов</w:t>
      </w:r>
    </w:p>
    <w:p w:rsidR="00A13219" w:rsidRDefault="00A13219" w:rsidP="004F5DC7">
      <w:pPr>
        <w:tabs>
          <w:tab w:val="left" w:pos="1050"/>
        </w:tabs>
        <w:spacing w:line="360" w:lineRule="auto"/>
        <w:jc w:val="both"/>
      </w:pPr>
      <w:r>
        <w:t xml:space="preserve">1. Пентосомия Х. </w:t>
      </w:r>
    </w:p>
    <w:p w:rsidR="00A13219" w:rsidRDefault="00294159" w:rsidP="004F5DC7">
      <w:pPr>
        <w:tabs>
          <w:tab w:val="left" w:pos="1050"/>
        </w:tabs>
        <w:spacing w:line="360" w:lineRule="auto"/>
        <w:jc w:val="both"/>
      </w:pPr>
      <w:r>
        <w:t>2. Мозаичная форма синдрома Шерешевского-Тернера.</w:t>
      </w:r>
    </w:p>
    <w:p w:rsidR="00DF4BEB" w:rsidRDefault="00294159" w:rsidP="004F5DC7">
      <w:pPr>
        <w:tabs>
          <w:tab w:val="left" w:pos="1050"/>
        </w:tabs>
        <w:spacing w:line="360" w:lineRule="auto"/>
        <w:jc w:val="both"/>
      </w:pPr>
      <w:r>
        <w:t xml:space="preserve">3. </w:t>
      </w:r>
      <w:r w:rsidR="00DF4BEB">
        <w:t xml:space="preserve">Трисомия 14 хромосомы, дупликация короткого плеча 12 района 2 хромосомы. </w:t>
      </w:r>
    </w:p>
    <w:p w:rsidR="00294159" w:rsidRDefault="00294159" w:rsidP="004F5DC7">
      <w:pPr>
        <w:tabs>
          <w:tab w:val="left" w:pos="1050"/>
        </w:tabs>
        <w:spacing w:line="360" w:lineRule="auto"/>
        <w:jc w:val="both"/>
      </w:pPr>
      <w:r>
        <w:t>4. Инверсия длинного плеча 18 хромосомы.</w:t>
      </w:r>
    </w:p>
    <w:p w:rsidR="00294159" w:rsidRDefault="00294159" w:rsidP="004F5DC7">
      <w:pPr>
        <w:tabs>
          <w:tab w:val="left" w:pos="1050"/>
        </w:tabs>
        <w:spacing w:line="360" w:lineRule="auto"/>
        <w:jc w:val="both"/>
      </w:pPr>
      <w:r>
        <w:t>5. Моносомия 1 хромосомы</w:t>
      </w:r>
      <w:r w:rsidR="005561BF">
        <w:t>.</w:t>
      </w:r>
    </w:p>
    <w:p w:rsidR="00A13219" w:rsidRPr="005561BF" w:rsidRDefault="005561BF" w:rsidP="004F5DC7">
      <w:pPr>
        <w:tabs>
          <w:tab w:val="left" w:pos="1050"/>
        </w:tabs>
        <w:spacing w:line="360" w:lineRule="auto"/>
        <w:jc w:val="both"/>
        <w:rPr>
          <w:b/>
        </w:rPr>
      </w:pPr>
      <w:r w:rsidRPr="005561BF">
        <w:rPr>
          <w:b/>
        </w:rPr>
        <w:t>Студенты-докладчики выступают с сообщениями.</w:t>
      </w:r>
    </w:p>
    <w:p w:rsidR="00984E60" w:rsidRPr="00984E60" w:rsidRDefault="00342D4C" w:rsidP="00425B2C">
      <w:pPr>
        <w:tabs>
          <w:tab w:val="left" w:pos="1050"/>
        </w:tabs>
        <w:spacing w:line="360" w:lineRule="auto"/>
        <w:jc w:val="center"/>
        <w:rPr>
          <w:b/>
        </w:rPr>
      </w:pPr>
      <w:r>
        <w:rPr>
          <w:b/>
        </w:rPr>
        <w:lastRenderedPageBreak/>
        <w:t>Приложение № 5</w:t>
      </w:r>
    </w:p>
    <w:p w:rsidR="00984E60" w:rsidRDefault="00984E60" w:rsidP="00097A60">
      <w:pPr>
        <w:tabs>
          <w:tab w:val="left" w:pos="1050"/>
        </w:tabs>
        <w:spacing w:line="360" w:lineRule="auto"/>
        <w:jc w:val="center"/>
        <w:rPr>
          <w:b/>
        </w:rPr>
      </w:pPr>
      <w:r>
        <w:rPr>
          <w:b/>
        </w:rPr>
        <w:t>Текст сообщений</w:t>
      </w:r>
    </w:p>
    <w:p w:rsidR="00F3537F" w:rsidRDefault="00CC3ED6" w:rsidP="00132EAC">
      <w:pPr>
        <w:tabs>
          <w:tab w:val="left" w:pos="1050"/>
        </w:tabs>
        <w:spacing w:line="360" w:lineRule="auto"/>
        <w:jc w:val="both"/>
        <w:rPr>
          <w:b/>
        </w:rPr>
      </w:pPr>
      <w:r w:rsidRPr="00CC3ED6">
        <w:rPr>
          <w:b/>
        </w:rPr>
        <w:t>Сообщение № 1</w:t>
      </w:r>
    </w:p>
    <w:p w:rsidR="00225727" w:rsidRPr="006021F5" w:rsidRDefault="005B17BB" w:rsidP="00CC3ED6">
      <w:pPr>
        <w:tabs>
          <w:tab w:val="left" w:pos="1050"/>
        </w:tabs>
        <w:jc w:val="both"/>
        <w:rPr>
          <w:u w:val="single"/>
        </w:rPr>
      </w:pPr>
      <w:r w:rsidRPr="006021F5">
        <w:rPr>
          <w:b/>
          <w:u w:val="single"/>
        </w:rPr>
        <w:t>Получение препаратов митотических хромосом</w:t>
      </w:r>
      <w:r w:rsidR="00132EAC" w:rsidRPr="006021F5">
        <w:rPr>
          <w:u w:val="single"/>
        </w:rPr>
        <w:t xml:space="preserve"> </w:t>
      </w:r>
    </w:p>
    <w:p w:rsidR="005B17BB" w:rsidRDefault="00132EAC" w:rsidP="00CC3ED6">
      <w:pPr>
        <w:tabs>
          <w:tab w:val="left" w:pos="1050"/>
        </w:tabs>
        <w:jc w:val="both"/>
      </w:pPr>
      <w:r>
        <w:t xml:space="preserve">    </w:t>
      </w:r>
    </w:p>
    <w:p w:rsidR="00132EAC" w:rsidRPr="00132EAC" w:rsidRDefault="005561BF" w:rsidP="00CC3ED6">
      <w:pPr>
        <w:tabs>
          <w:tab w:val="left" w:pos="1050"/>
        </w:tabs>
        <w:jc w:val="both"/>
      </w:pPr>
      <w:r>
        <w:t xml:space="preserve">     </w:t>
      </w:r>
      <w:r w:rsidR="00132EAC" w:rsidRPr="00132EAC">
        <w:t>Культуры клеток можно получать из кусочков кожи, костного мозга, эмбриональных тканей, хориона, клеток амниотической жидкости. Наиболее удобным объектом для медицинских генетиков оказалась культура лимфоцитов периферической крови. Для ее получения достаточно взять 1-2 мл венозной крови и добавить ее в смесь питательной среды с фитогемагглютинином (белок бобовых растений). Он вызывает иммунную трансформацию и деление лимфоцитов. Продолжительность культивирования составляет 48-72 ч.</w:t>
      </w:r>
    </w:p>
    <w:p w:rsidR="00132EAC" w:rsidRPr="00132EAC" w:rsidRDefault="00132EAC" w:rsidP="00CC3ED6">
      <w:pPr>
        <w:tabs>
          <w:tab w:val="left" w:pos="1050"/>
        </w:tabs>
        <w:jc w:val="both"/>
      </w:pPr>
      <w:r w:rsidRPr="00132EAC">
        <w:t>Вторым методическим условием цитогенетических исследований является использование колцемида (или колхицина), разрушающего веретено деления и останавливающего клеточное деление на стадии метафазы. Колцемид добавляют в культуры клеток за 2-3 ч до окончания культивирования</w:t>
      </w:r>
      <w:r w:rsidR="00225727">
        <w:t xml:space="preserve">. </w:t>
      </w:r>
      <w:r w:rsidRPr="00132EAC">
        <w:t>Хромосомы в присутствии колцемида укорачиваются в результате продолжающейся конденсации, следовательно, в препарате они легче отделяются одна от другой.</w:t>
      </w:r>
    </w:p>
    <w:p w:rsidR="00225727" w:rsidRDefault="00132EAC" w:rsidP="00CC3ED6">
      <w:pPr>
        <w:tabs>
          <w:tab w:val="left" w:pos="1050"/>
        </w:tabs>
        <w:jc w:val="both"/>
      </w:pPr>
      <w:r w:rsidRPr="00132EAC">
        <w:t xml:space="preserve">Если необходим детальный анализ определенного района хромосомы, </w:t>
      </w:r>
      <w:r w:rsidR="00225727">
        <w:t>то к</w:t>
      </w:r>
      <w:r w:rsidRPr="00132EAC">
        <w:t>летку нужно зафиксировать на стадии</w:t>
      </w:r>
      <w:r w:rsidR="00225727">
        <w:t xml:space="preserve"> </w:t>
      </w:r>
      <w:r w:rsidRPr="00132EAC">
        <w:t xml:space="preserve">прометафазы. </w:t>
      </w:r>
    </w:p>
    <w:p w:rsidR="00132EAC" w:rsidRPr="00132EAC" w:rsidRDefault="00132EAC" w:rsidP="00CC3ED6">
      <w:pPr>
        <w:tabs>
          <w:tab w:val="left" w:pos="1050"/>
        </w:tabs>
        <w:jc w:val="both"/>
      </w:pPr>
      <w:r w:rsidRPr="00132EAC">
        <w:t>Следующее условие для получения хороших метафазных пластинок - гипотонизация клеток (гипотонический шок). Обычно для этого используют гипотонический раствор хлорида калия или цитрата натрия. В гипотоническом растворе клетки набухают, ядерная оболочка разрывается, межхромосомные связи рвутся, и хромосомы свободно плавают в цитоплазме.</w:t>
      </w:r>
    </w:p>
    <w:p w:rsidR="00132EAC" w:rsidRPr="00132EAC" w:rsidRDefault="00132EAC" w:rsidP="00CC3ED6">
      <w:pPr>
        <w:tabs>
          <w:tab w:val="left" w:pos="1050"/>
        </w:tabs>
        <w:jc w:val="both"/>
      </w:pPr>
      <w:r w:rsidRPr="00132EAC">
        <w:t>Клеточную суспензию фиксируют смесью метанола и уксусной кислоты (3:1), затем суспензию центрифугируют и меняют фиксатор.</w:t>
      </w:r>
      <w:r w:rsidR="00225727">
        <w:t xml:space="preserve"> </w:t>
      </w:r>
      <w:r w:rsidRPr="00132EAC">
        <w:t>Смесь клеток с фиксатором может сохраняться при температуре +4 °С в течение нескольких недель. При нанесении такой суспензии на чистое предметное стекло метафазная клетка расправляется и в ее пределах располагаются отдельно лежащие хромосомы. При высыхании фиксатора хромосомы прикрепляются к стеклу.</w:t>
      </w:r>
    </w:p>
    <w:p w:rsidR="005E4BB9" w:rsidRDefault="005E4BB9" w:rsidP="00150FCA">
      <w:pPr>
        <w:tabs>
          <w:tab w:val="left" w:pos="1050"/>
        </w:tabs>
        <w:spacing w:line="360" w:lineRule="auto"/>
        <w:jc w:val="center"/>
        <w:rPr>
          <w:b/>
        </w:rPr>
      </w:pPr>
    </w:p>
    <w:p w:rsidR="00B36AAB" w:rsidRDefault="00B36AAB" w:rsidP="005B17BB">
      <w:pPr>
        <w:tabs>
          <w:tab w:val="left" w:pos="1050"/>
        </w:tabs>
        <w:spacing w:line="360" w:lineRule="auto"/>
        <w:rPr>
          <w:b/>
        </w:rPr>
      </w:pPr>
      <w:r>
        <w:rPr>
          <w:b/>
        </w:rPr>
        <w:t xml:space="preserve">Сообщение № 2 </w:t>
      </w:r>
    </w:p>
    <w:p w:rsidR="005B17BB" w:rsidRPr="006021F5" w:rsidRDefault="005B17BB" w:rsidP="005B17BB">
      <w:pPr>
        <w:tabs>
          <w:tab w:val="left" w:pos="1050"/>
        </w:tabs>
        <w:spacing w:line="360" w:lineRule="auto"/>
        <w:rPr>
          <w:b/>
          <w:u w:val="single"/>
        </w:rPr>
      </w:pPr>
      <w:r w:rsidRPr="006021F5">
        <w:rPr>
          <w:b/>
          <w:u w:val="single"/>
        </w:rPr>
        <w:t>Окраска препаратов</w:t>
      </w:r>
    </w:p>
    <w:p w:rsidR="005B17BB" w:rsidRPr="005B17BB" w:rsidRDefault="005B17BB" w:rsidP="00B36AAB">
      <w:pPr>
        <w:tabs>
          <w:tab w:val="left" w:pos="1050"/>
        </w:tabs>
        <w:rPr>
          <w:b/>
        </w:rPr>
      </w:pPr>
    </w:p>
    <w:p w:rsidR="00270787" w:rsidRDefault="005561BF" w:rsidP="00B36AAB">
      <w:pPr>
        <w:tabs>
          <w:tab w:val="left" w:pos="1050"/>
        </w:tabs>
        <w:jc w:val="both"/>
      </w:pPr>
      <w:r>
        <w:t xml:space="preserve">     </w:t>
      </w:r>
      <w:r w:rsidR="005B17BB" w:rsidRPr="005B17BB">
        <w:t xml:space="preserve">Следующая стадия цитогенетических методов - окраска препаратов. </w:t>
      </w:r>
    </w:p>
    <w:p w:rsidR="005B17BB" w:rsidRPr="005B17BB" w:rsidRDefault="005B17BB" w:rsidP="00B36AAB">
      <w:pPr>
        <w:tabs>
          <w:tab w:val="left" w:pos="1050"/>
        </w:tabs>
        <w:jc w:val="both"/>
      </w:pPr>
      <w:r w:rsidRPr="005B17BB">
        <w:t>Наиболее распространен метод окраски по Гимзе, или простая окраска. Краситель Гимзы окрашивает все хро</w:t>
      </w:r>
      <w:r w:rsidR="0091096C">
        <w:t xml:space="preserve">мосомы равномерно по всей длине. </w:t>
      </w:r>
      <w:r w:rsidRPr="005B17BB">
        <w:t>При этом контурируются центромера, спутники (иногда со спутничными нитями) и вторичные перетяжки. Простая окраска широко применяется для изучения хромосомного мутагенеза (учет хромосомных аберраций) при проверке факторов окружающей среды на мутагенность. Метод простой окраски хромосом как единственный метод изучения кариотипа человека применялся до начала 70-х годов XX в. С его помощью за 10 лет были открыты основные хромосомные болезни, показана роль хромосомных аномалий в спонтанных абортах, врожденных пороках развития и канцерогенезе.</w:t>
      </w:r>
    </w:p>
    <w:p w:rsidR="0021568A" w:rsidRDefault="005B17BB" w:rsidP="0021568A">
      <w:pPr>
        <w:tabs>
          <w:tab w:val="left" w:pos="1050"/>
        </w:tabs>
        <w:jc w:val="both"/>
      </w:pPr>
      <w:r w:rsidRPr="005B17BB">
        <w:t>Дифференциальное окрашивание хромосом обеспечивается сравнительно простыми температурно-солевыми воздействиями на фиксированные хромосомы. При этом выявляется структурная дифференцировка хромосом по длине, выражающаяся в чередовании эу- и гетерохроматиновых</w:t>
      </w:r>
      <w:r w:rsidR="0021568A">
        <w:t xml:space="preserve"> </w:t>
      </w:r>
      <w:r w:rsidRPr="005B17BB">
        <w:t xml:space="preserve">районов (темные и светлые полосы). Протяженность этих участков специфична для каждой хромосомы, соответствующего плеча и района. </w:t>
      </w:r>
      <w:r w:rsidR="0021568A">
        <w:t>П</w:t>
      </w:r>
      <w:r w:rsidRPr="005B17BB">
        <w:t>ри дифференциальной окраске идентифицируются все хромосомы, пл</w:t>
      </w:r>
      <w:r w:rsidR="0021568A">
        <w:t xml:space="preserve">ечи и даже определенные районы. </w:t>
      </w:r>
      <w:r w:rsidRPr="005B17BB">
        <w:t>При дифференциальной окраске метафазных хромосом в</w:t>
      </w:r>
      <w:r w:rsidR="0021568A">
        <w:t xml:space="preserve"> </w:t>
      </w:r>
      <w:r w:rsidRPr="005B17BB">
        <w:t xml:space="preserve">кариотипе можно оценить около 200-400 участков (разрешающая способность метода), на стадии прометафазы - до 2000. </w:t>
      </w:r>
    </w:p>
    <w:p w:rsidR="00BF0D1E" w:rsidRDefault="00270787" w:rsidP="00BF0D1E">
      <w:pPr>
        <w:jc w:val="both"/>
      </w:pPr>
      <w:r>
        <w:t xml:space="preserve">В последние годы все более широкое распространение приобретает метод, который можно назвать молекулярно-цитогенетическим. Речь идет о флуоресцентной гибридизации in situ (fluorescence in </w:t>
      </w:r>
      <w:r>
        <w:lastRenderedPageBreak/>
        <w:t>situ hybridization); по первым буквам метод получил название FISH. Метод FISH основан на способности хромосомной ДНК (ДНК-мишень) связываться в определенных условиях с фрагментами меченной ДНК (ДНК-зонд), включающими нуклеотидные последовательности, комплементарные ДНК-мишени.</w:t>
      </w:r>
      <w:r w:rsidR="00BF0D1E">
        <w:t xml:space="preserve"> Это</w:t>
      </w:r>
      <w:r w:rsidR="00BF0D1E" w:rsidRPr="00BF0D1E">
        <w:t xml:space="preserve"> </w:t>
      </w:r>
      <w:r w:rsidR="00BF0D1E">
        <w:t>самый точный метод диагностики хромосомных мутаций. FISH тест – это тест при помощи генного чипа, определяющие недостающий участок дефектной хромосомы.</w:t>
      </w:r>
    </w:p>
    <w:p w:rsidR="00270787" w:rsidRDefault="00270787" w:rsidP="00270787">
      <w:pPr>
        <w:jc w:val="both"/>
      </w:pPr>
      <w:r>
        <w:t>Предметные стекла с метафазами обрабатывают таким образом, чтобы произошла денатурация (расхождение нитей двойной спирали) ДНК. Затем на стекло наносят в избыточном количестве заранее приготовленные пробы - комплементарные последовательности ДНК, содержащие флуоресцентную метку, которые взаимодействуют с однонитевыми структурами, образуя хроматиды, одна нить которых состоит из меченой ДНК, а другая - «обычная» (исходная). После окрашивания флуоресцентным красителем меченая хромосома отличается по окраске от остальных. Анализ производится с использованием флуоресцентного микроскопа со специальными фильтрами.</w:t>
      </w:r>
    </w:p>
    <w:p w:rsidR="005B17BB" w:rsidRPr="005B17BB" w:rsidRDefault="005B17BB" w:rsidP="005B17BB">
      <w:pPr>
        <w:rPr>
          <w:b/>
        </w:rPr>
      </w:pPr>
    </w:p>
    <w:p w:rsidR="00CC3ED6" w:rsidRPr="00CC3ED6" w:rsidRDefault="00B36AAB" w:rsidP="00CC3ED6">
      <w:pPr>
        <w:tabs>
          <w:tab w:val="left" w:pos="1050"/>
        </w:tabs>
        <w:spacing w:line="360" w:lineRule="auto"/>
        <w:jc w:val="both"/>
      </w:pPr>
      <w:r>
        <w:rPr>
          <w:b/>
        </w:rPr>
        <w:t>Сообщение № 3</w:t>
      </w:r>
      <w:r w:rsidR="00CC3ED6" w:rsidRPr="00CC3ED6">
        <w:rPr>
          <w:b/>
        </w:rPr>
        <w:t xml:space="preserve"> </w:t>
      </w:r>
    </w:p>
    <w:p w:rsidR="005E4BB9" w:rsidRPr="006021F5" w:rsidRDefault="005E4BB9" w:rsidP="00CC3ED6">
      <w:pPr>
        <w:jc w:val="both"/>
        <w:rPr>
          <w:b/>
          <w:u w:val="single"/>
        </w:rPr>
      </w:pPr>
      <w:r w:rsidRPr="006021F5">
        <w:rPr>
          <w:b/>
          <w:u w:val="single"/>
        </w:rPr>
        <w:t>Синдром трисомии 8</w:t>
      </w:r>
    </w:p>
    <w:p w:rsidR="0015030D" w:rsidRDefault="0015030D" w:rsidP="00CC3ED6">
      <w:pPr>
        <w:pStyle w:val="txt"/>
        <w:jc w:val="both"/>
      </w:pPr>
      <w:r>
        <w:rPr>
          <w:noProof/>
        </w:rPr>
        <w:drawing>
          <wp:anchor distT="0" distB="0" distL="114300" distR="114300" simplePos="0" relativeHeight="251660288" behindDoc="1" locked="0" layoutInCell="1" allowOverlap="1" wp14:anchorId="4F39D5B5" wp14:editId="78C85CFD">
            <wp:simplePos x="0" y="0"/>
            <wp:positionH relativeFrom="margin">
              <wp:posOffset>36203</wp:posOffset>
            </wp:positionH>
            <wp:positionV relativeFrom="paragraph">
              <wp:posOffset>190500</wp:posOffset>
            </wp:positionV>
            <wp:extent cx="2576830" cy="2802255"/>
            <wp:effectExtent l="0" t="0" r="0" b="0"/>
            <wp:wrapTight wrapText="bothSides">
              <wp:wrapPolygon edited="0">
                <wp:start x="0" y="0"/>
                <wp:lineTo x="0" y="21438"/>
                <wp:lineTo x="21398" y="21438"/>
                <wp:lineTo x="21398"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76830" cy="2802255"/>
                    </a:xfrm>
                    <a:prstGeom prst="rect">
                      <a:avLst/>
                    </a:prstGeom>
                    <a:noFill/>
                  </pic:spPr>
                </pic:pic>
              </a:graphicData>
            </a:graphic>
            <wp14:sizeRelH relativeFrom="page">
              <wp14:pctWidth>0</wp14:pctWidth>
            </wp14:sizeRelH>
            <wp14:sizeRelV relativeFrom="page">
              <wp14:pctHeight>0</wp14:pctHeight>
            </wp14:sizeRelV>
          </wp:anchor>
        </w:drawing>
      </w:r>
    </w:p>
    <w:p w:rsidR="0015030D" w:rsidRDefault="0015030D" w:rsidP="00CC3ED6">
      <w:pPr>
        <w:pStyle w:val="txt"/>
        <w:jc w:val="both"/>
      </w:pPr>
    </w:p>
    <w:p w:rsidR="0015030D" w:rsidRDefault="0015030D" w:rsidP="00CC3ED6">
      <w:pPr>
        <w:pStyle w:val="txt"/>
        <w:jc w:val="both"/>
      </w:pPr>
    </w:p>
    <w:p w:rsidR="0015030D" w:rsidRDefault="0015030D" w:rsidP="00CC3ED6">
      <w:pPr>
        <w:pStyle w:val="txt"/>
        <w:jc w:val="both"/>
      </w:pPr>
    </w:p>
    <w:p w:rsidR="0015030D" w:rsidRDefault="0015030D" w:rsidP="00CC3ED6">
      <w:pPr>
        <w:pStyle w:val="txt"/>
        <w:jc w:val="both"/>
      </w:pPr>
    </w:p>
    <w:p w:rsidR="0015030D" w:rsidRDefault="0015030D" w:rsidP="00CC3ED6">
      <w:pPr>
        <w:pStyle w:val="txt"/>
        <w:jc w:val="both"/>
      </w:pPr>
    </w:p>
    <w:p w:rsidR="0015030D" w:rsidRDefault="0015030D" w:rsidP="00CC3ED6">
      <w:pPr>
        <w:pStyle w:val="txt"/>
        <w:jc w:val="both"/>
      </w:pPr>
    </w:p>
    <w:p w:rsidR="0015030D" w:rsidRDefault="0015030D" w:rsidP="00CC3ED6">
      <w:pPr>
        <w:pStyle w:val="txt"/>
        <w:jc w:val="both"/>
      </w:pPr>
    </w:p>
    <w:p w:rsidR="00603B4B" w:rsidRDefault="00603B4B" w:rsidP="00CC3ED6">
      <w:pPr>
        <w:pStyle w:val="txt"/>
        <w:jc w:val="both"/>
      </w:pPr>
    </w:p>
    <w:p w:rsidR="004A03B3" w:rsidRPr="004A03B3" w:rsidRDefault="005561BF" w:rsidP="004A03B3">
      <w:pPr>
        <w:jc w:val="both"/>
      </w:pPr>
      <w:r>
        <w:t xml:space="preserve">     </w:t>
      </w:r>
      <w:r w:rsidR="00FC22DE" w:rsidRPr="00CC3ED6">
        <w:t>Частота встречаемости</w:t>
      </w:r>
      <w:r w:rsidR="00FC22DE" w:rsidRPr="00CC3ED6">
        <w:rPr>
          <w:b/>
          <w:bCs/>
        </w:rPr>
        <w:t xml:space="preserve"> </w:t>
      </w:r>
      <w:r w:rsidR="00FC22DE" w:rsidRPr="00CC3ED6">
        <w:t>1: 5000, преобладают мальчики.</w:t>
      </w:r>
      <w:r w:rsidR="00FC22DE" w:rsidRPr="004A03B3">
        <w:t xml:space="preserve"> Большинство описанных случаев (около 90%) относится к мозаичным формам.</w:t>
      </w:r>
      <w:r w:rsidR="00FC22DE">
        <w:t xml:space="preserve"> </w:t>
      </w:r>
      <w:r w:rsidR="005E4BB9" w:rsidRPr="00CC3ED6">
        <w:t xml:space="preserve">Для </w:t>
      </w:r>
      <w:r w:rsidR="004A03B3">
        <w:t>синдрома</w:t>
      </w:r>
      <w:r w:rsidR="005E4BB9" w:rsidRPr="00CC3ED6">
        <w:t xml:space="preserve"> наиболее характерны отклонения в строении лица, пороки опорно-двигательного аппарата и мочевой системы. Это выступающий лоб, косоглазие, кожная складка, прикрывающая внутренний край глаза, глубоко посаженные глаза, широко расставленные глаза и соски, высокое нёбо (иногда расщелина), толстые губы, вывернутая нижняя губа, большие ушные раковины с толстой мочкой, ограничение движения суставов. При УЗИ выявляются аномалии позвоночника (добавочные позвонки, неполное закрытие позвоночного канала), аномалии формы и положения ребер или добавочные ребра. Прогноз жизни неблагоприятный, хотя описаны пациенты в возрасте 17 лет. Со временем у больных проявляются умственная отсталость, паховая грыжа, сколиоз, аномалии тазобедренного сустава, узкий таз, узкие плечи. </w:t>
      </w:r>
      <w:r w:rsidR="004A03B3" w:rsidRPr="004A03B3">
        <w:t>Методов специфического лечения нет. Оперативные вмешательства проводят по жизненным показаниям.</w:t>
      </w:r>
    </w:p>
    <w:p w:rsidR="005E4BB9" w:rsidRPr="00CC3ED6" w:rsidRDefault="005E4BB9" w:rsidP="00CC3ED6">
      <w:pPr>
        <w:pStyle w:val="txt"/>
        <w:jc w:val="both"/>
      </w:pPr>
    </w:p>
    <w:p w:rsidR="006021F5" w:rsidRDefault="006021F5" w:rsidP="006021F5">
      <w:pPr>
        <w:tabs>
          <w:tab w:val="left" w:pos="1050"/>
        </w:tabs>
        <w:spacing w:line="360" w:lineRule="auto"/>
        <w:jc w:val="both"/>
        <w:rPr>
          <w:b/>
        </w:rPr>
      </w:pPr>
    </w:p>
    <w:p w:rsidR="00CC3ED6" w:rsidRPr="006021F5" w:rsidRDefault="00B36AAB" w:rsidP="006021F5">
      <w:pPr>
        <w:tabs>
          <w:tab w:val="left" w:pos="1050"/>
        </w:tabs>
        <w:spacing w:line="360" w:lineRule="auto"/>
        <w:jc w:val="both"/>
      </w:pPr>
      <w:r>
        <w:rPr>
          <w:b/>
        </w:rPr>
        <w:lastRenderedPageBreak/>
        <w:t>Сообщение № 4</w:t>
      </w:r>
      <w:r w:rsidR="00CC3ED6" w:rsidRPr="00CC3ED6">
        <w:rPr>
          <w:b/>
        </w:rPr>
        <w:t xml:space="preserve"> </w:t>
      </w:r>
    </w:p>
    <w:p w:rsidR="00CC3ED6" w:rsidRPr="006021F5" w:rsidRDefault="00CC3ED6" w:rsidP="00CC3ED6">
      <w:pPr>
        <w:jc w:val="both"/>
        <w:rPr>
          <w:b/>
          <w:u w:val="single"/>
        </w:rPr>
      </w:pPr>
      <w:r w:rsidRPr="006021F5">
        <w:rPr>
          <w:b/>
          <w:u w:val="single"/>
        </w:rPr>
        <w:t>Синдром Прадера-Вилли</w:t>
      </w:r>
    </w:p>
    <w:p w:rsidR="006021F5" w:rsidRPr="00CC3ED6" w:rsidRDefault="006021F5" w:rsidP="00CC3ED6">
      <w:pPr>
        <w:jc w:val="both"/>
        <w:rPr>
          <w:b/>
        </w:rPr>
      </w:pPr>
      <w:r>
        <w:rPr>
          <w:rFonts w:eastAsiaTheme="minorEastAsia"/>
          <w:noProof/>
          <w:color w:val="000000" w:themeColor="text1"/>
          <w:kern w:val="24"/>
        </w:rPr>
        <w:drawing>
          <wp:anchor distT="0" distB="0" distL="114300" distR="114300" simplePos="0" relativeHeight="251661312" behindDoc="1" locked="0" layoutInCell="1" allowOverlap="1" wp14:anchorId="68C8A8B1" wp14:editId="74FC8A14">
            <wp:simplePos x="0" y="0"/>
            <wp:positionH relativeFrom="margin">
              <wp:align>left</wp:align>
            </wp:positionH>
            <wp:positionV relativeFrom="paragraph">
              <wp:posOffset>175260</wp:posOffset>
            </wp:positionV>
            <wp:extent cx="4197985" cy="3265170"/>
            <wp:effectExtent l="0" t="0" r="0" b="0"/>
            <wp:wrapTight wrapText="bothSides">
              <wp:wrapPolygon edited="0">
                <wp:start x="0" y="0"/>
                <wp:lineTo x="0" y="21424"/>
                <wp:lineTo x="21466" y="21424"/>
                <wp:lineTo x="21466"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97985" cy="3265170"/>
                    </a:xfrm>
                    <a:prstGeom prst="rect">
                      <a:avLst/>
                    </a:prstGeom>
                    <a:noFill/>
                  </pic:spPr>
                </pic:pic>
              </a:graphicData>
            </a:graphic>
            <wp14:sizeRelH relativeFrom="page">
              <wp14:pctWidth>0</wp14:pctWidth>
            </wp14:sizeRelH>
            <wp14:sizeRelV relativeFrom="page">
              <wp14:pctHeight>0</wp14:pctHeight>
            </wp14:sizeRelV>
          </wp:anchor>
        </w:drawing>
      </w: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6021F5" w:rsidRDefault="006021F5" w:rsidP="00CC3ED6">
      <w:pPr>
        <w:jc w:val="both"/>
        <w:rPr>
          <w:rFonts w:eastAsiaTheme="minorEastAsia"/>
          <w:color w:val="000000" w:themeColor="text1"/>
          <w:kern w:val="24"/>
        </w:rPr>
      </w:pPr>
    </w:p>
    <w:p w:rsidR="00CC3ED6" w:rsidRPr="00CC3ED6" w:rsidRDefault="005561BF" w:rsidP="00CC3ED6">
      <w:pPr>
        <w:jc w:val="both"/>
      </w:pPr>
      <w:r>
        <w:rPr>
          <w:rFonts w:eastAsiaTheme="minorEastAsia"/>
          <w:color w:val="000000" w:themeColor="text1"/>
          <w:kern w:val="24"/>
        </w:rPr>
        <w:t xml:space="preserve">     </w:t>
      </w:r>
      <w:r w:rsidR="00FC22DE" w:rsidRPr="00CC3ED6">
        <w:t>Частота встречаемости 1: 10 000 – 1: 20 000.</w:t>
      </w:r>
      <w:r w:rsidR="00FC22DE">
        <w:t xml:space="preserve"> Причина синдрома – делеция 11-13 участка длинного плеча</w:t>
      </w:r>
      <w:r w:rsidR="00FC22DE" w:rsidRPr="00FC22DE">
        <w:t xml:space="preserve"> </w:t>
      </w:r>
      <w:r w:rsidR="00FC22DE">
        <w:t xml:space="preserve">15 хромосомы, унаследованной от отца. Лишь молекулярно-цитогенетическими методами установлена истинная природа синдрома. </w:t>
      </w:r>
      <w:r w:rsidR="00CC3ED6" w:rsidRPr="00CC3ED6">
        <w:rPr>
          <w:rFonts w:eastAsiaTheme="minorEastAsia"/>
          <w:color w:val="000000" w:themeColor="text1"/>
          <w:kern w:val="24"/>
        </w:rPr>
        <w:t>Признаки синдрома: ожирение, умственная отсталость, маленькие кисти и стопы, сниженный тонус мышц, слабое развитие половых органов и вторичных половых признаков, бесплодие, патологии системы кроветворения, малые размеры головного мозга и черепа, высокое арковидное небо, кариес, мелкие зубы, гипоплазия ушных раковин, сколиоз, сращение соседних пальцев, поперечная ладонная складка, нарушение координации движений, судороги, подверженность сахарному диабету.</w:t>
      </w:r>
      <w:r w:rsidR="00CC3ED6" w:rsidRPr="00CC3ED6">
        <w:t xml:space="preserve">  Психическое состояние больных нестабильно, встречаются вспышки гнева, агрессии, навязчивые состояния, депрессии.  Продолжительность жизни может достигать шестидесяти и более лет. Летальные случаи происходят из-за диабета, остановки дыхания во сне, заболеваний почек и сердечно-сосудистой системы. </w:t>
      </w:r>
    </w:p>
    <w:p w:rsidR="00CC3ED6" w:rsidRPr="00CC3ED6" w:rsidRDefault="00CC3ED6" w:rsidP="00CC3ED6">
      <w:pPr>
        <w:jc w:val="both"/>
      </w:pPr>
    </w:p>
    <w:p w:rsidR="00CC3ED6" w:rsidRPr="00CC3ED6" w:rsidRDefault="00CC3ED6" w:rsidP="00CC3ED6">
      <w:pPr>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5561BF" w:rsidRDefault="005561BF" w:rsidP="00CC3ED6">
      <w:pPr>
        <w:tabs>
          <w:tab w:val="left" w:pos="1050"/>
        </w:tabs>
        <w:spacing w:line="360" w:lineRule="auto"/>
        <w:jc w:val="both"/>
        <w:rPr>
          <w:b/>
        </w:rPr>
      </w:pPr>
    </w:p>
    <w:p w:rsidR="00FC22DE" w:rsidRDefault="00FC22DE" w:rsidP="00CC3ED6">
      <w:pPr>
        <w:tabs>
          <w:tab w:val="left" w:pos="1050"/>
        </w:tabs>
        <w:spacing w:line="360" w:lineRule="auto"/>
        <w:jc w:val="both"/>
        <w:rPr>
          <w:b/>
        </w:rPr>
      </w:pPr>
    </w:p>
    <w:p w:rsidR="00CC3ED6" w:rsidRPr="00CC3ED6" w:rsidRDefault="00B36AAB" w:rsidP="00CC3ED6">
      <w:pPr>
        <w:tabs>
          <w:tab w:val="left" w:pos="1050"/>
        </w:tabs>
        <w:spacing w:line="360" w:lineRule="auto"/>
        <w:jc w:val="both"/>
      </w:pPr>
      <w:r>
        <w:rPr>
          <w:b/>
        </w:rPr>
        <w:t>Сообщение № 5</w:t>
      </w:r>
      <w:r w:rsidR="00CC3ED6" w:rsidRPr="00CC3ED6">
        <w:rPr>
          <w:b/>
        </w:rPr>
        <w:t xml:space="preserve"> </w:t>
      </w:r>
    </w:p>
    <w:p w:rsidR="00CC3ED6" w:rsidRDefault="00CC3ED6" w:rsidP="00CC3ED6">
      <w:pPr>
        <w:jc w:val="both"/>
        <w:rPr>
          <w:u w:val="single"/>
        </w:rPr>
      </w:pPr>
      <w:r w:rsidRPr="006021F5">
        <w:rPr>
          <w:b/>
          <w:u w:val="single"/>
        </w:rPr>
        <w:t>Синдром Ангельмана</w:t>
      </w:r>
      <w:r w:rsidRPr="006021F5">
        <w:rPr>
          <w:u w:val="single"/>
        </w:rPr>
        <w:t xml:space="preserve"> (синдром "счастливой куклы")</w:t>
      </w:r>
    </w:p>
    <w:p w:rsidR="006021F5" w:rsidRPr="006021F5" w:rsidRDefault="006021F5" w:rsidP="00CC3ED6">
      <w:pPr>
        <w:jc w:val="both"/>
        <w:rPr>
          <w:u w:val="single"/>
        </w:rPr>
      </w:pPr>
    </w:p>
    <w:p w:rsidR="006021F5" w:rsidRDefault="006021F5" w:rsidP="00CC3ED6">
      <w:pPr>
        <w:jc w:val="both"/>
      </w:pPr>
    </w:p>
    <w:p w:rsidR="006021F5" w:rsidRDefault="006021F5" w:rsidP="00CC3ED6">
      <w:pPr>
        <w:jc w:val="both"/>
      </w:pPr>
      <w:r>
        <w:rPr>
          <w:noProof/>
          <w:u w:val="single"/>
        </w:rPr>
        <w:drawing>
          <wp:anchor distT="0" distB="0" distL="114300" distR="114300" simplePos="0" relativeHeight="251662336" behindDoc="1" locked="0" layoutInCell="1" allowOverlap="1" wp14:anchorId="6D55FC8A" wp14:editId="16C61DCA">
            <wp:simplePos x="0" y="0"/>
            <wp:positionH relativeFrom="margin">
              <wp:align>left</wp:align>
            </wp:positionH>
            <wp:positionV relativeFrom="paragraph">
              <wp:posOffset>14605</wp:posOffset>
            </wp:positionV>
            <wp:extent cx="3383915" cy="2338705"/>
            <wp:effectExtent l="0" t="0" r="6985" b="4445"/>
            <wp:wrapTight wrapText="bothSides">
              <wp:wrapPolygon edited="0">
                <wp:start x="0" y="0"/>
                <wp:lineTo x="0" y="21465"/>
                <wp:lineTo x="21523" y="21465"/>
                <wp:lineTo x="21523"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83915" cy="2338705"/>
                    </a:xfrm>
                    <a:prstGeom prst="rect">
                      <a:avLst/>
                    </a:prstGeom>
                    <a:noFill/>
                  </pic:spPr>
                </pic:pic>
              </a:graphicData>
            </a:graphic>
            <wp14:sizeRelH relativeFrom="page">
              <wp14:pctWidth>0</wp14:pctWidth>
            </wp14:sizeRelH>
            <wp14:sizeRelV relativeFrom="page">
              <wp14:pctHeight>0</wp14:pctHeight>
            </wp14:sizeRelV>
          </wp:anchor>
        </w:drawing>
      </w: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3B4B" w:rsidRDefault="00603B4B" w:rsidP="00CC3ED6">
      <w:pPr>
        <w:jc w:val="both"/>
      </w:pPr>
    </w:p>
    <w:p w:rsidR="00CC3ED6" w:rsidRPr="00CC3ED6" w:rsidRDefault="005561BF" w:rsidP="00CC3ED6">
      <w:pPr>
        <w:jc w:val="both"/>
      </w:pPr>
      <w:r>
        <w:t xml:space="preserve">     </w:t>
      </w:r>
      <w:r w:rsidR="00FC22DE" w:rsidRPr="00FC22DE">
        <w:t xml:space="preserve">     </w:t>
      </w:r>
      <w:r w:rsidR="00094EED" w:rsidRPr="00CC3ED6">
        <w:t xml:space="preserve">Частота встречаемости 1: 20 000. </w:t>
      </w:r>
      <w:r w:rsidR="00FC22DE" w:rsidRPr="00FC22DE">
        <w:t xml:space="preserve">Причина синдрома – делеция 11-13 </w:t>
      </w:r>
      <w:r w:rsidR="00FC22DE">
        <w:t>участка</w:t>
      </w:r>
      <w:r w:rsidR="00FC22DE" w:rsidRPr="00FC22DE">
        <w:t xml:space="preserve"> длинного плеча 15 хромосомы, унаследованной от </w:t>
      </w:r>
      <w:r w:rsidR="00FC22DE">
        <w:t>матери</w:t>
      </w:r>
      <w:r w:rsidR="00FC22DE" w:rsidRPr="00FC22DE">
        <w:t xml:space="preserve">. </w:t>
      </w:r>
      <w:r w:rsidR="00CC3ED6" w:rsidRPr="00CC3ED6">
        <w:t xml:space="preserve">Генетическое заболевание, для которого характерны задержка психического развития, судорожные припадки, нарушение сна, хаотичные движения конечностей. Основные признаки: необычный и частый смех без повода, </w:t>
      </w:r>
      <w:r w:rsidR="004A03B3">
        <w:t xml:space="preserve">отсутствие речи, микроцефалия, </w:t>
      </w:r>
      <w:r w:rsidR="00CC3ED6" w:rsidRPr="00CC3ED6">
        <w:t>гиперактивность, косоглазие, специфичное лицо с гримасой улыбки, повторяющиеся кукольные стереотипные движения, ходьба на негнущихся ногах, сколиоз, выраженная умственная отсталость. Наблюдается эпилепсия. Продолжительность жизни 20-50 лет.</w:t>
      </w:r>
    </w:p>
    <w:p w:rsidR="00CC3ED6" w:rsidRPr="00CC3ED6" w:rsidRDefault="00CC3ED6" w:rsidP="00CC3ED6">
      <w:pPr>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CC3ED6" w:rsidRPr="00CC3ED6" w:rsidRDefault="00B36AAB" w:rsidP="00CC3ED6">
      <w:pPr>
        <w:tabs>
          <w:tab w:val="left" w:pos="1050"/>
        </w:tabs>
        <w:spacing w:line="360" w:lineRule="auto"/>
        <w:jc w:val="both"/>
      </w:pPr>
      <w:r>
        <w:rPr>
          <w:b/>
        </w:rPr>
        <w:t>Сообщение № 6</w:t>
      </w:r>
      <w:r w:rsidR="00CC3ED6" w:rsidRPr="00CC3ED6">
        <w:rPr>
          <w:b/>
        </w:rPr>
        <w:t xml:space="preserve"> </w:t>
      </w:r>
    </w:p>
    <w:p w:rsidR="006021F5" w:rsidRDefault="006021F5" w:rsidP="00B36AAB">
      <w:r>
        <w:rPr>
          <w:noProof/>
        </w:rPr>
        <w:drawing>
          <wp:anchor distT="0" distB="0" distL="114300" distR="114300" simplePos="0" relativeHeight="251663360" behindDoc="1" locked="0" layoutInCell="1" allowOverlap="1" wp14:anchorId="6A1EFC31" wp14:editId="41BDD1B9">
            <wp:simplePos x="0" y="0"/>
            <wp:positionH relativeFrom="margin">
              <wp:align>left</wp:align>
            </wp:positionH>
            <wp:positionV relativeFrom="paragraph">
              <wp:posOffset>347345</wp:posOffset>
            </wp:positionV>
            <wp:extent cx="3051810" cy="3020695"/>
            <wp:effectExtent l="0" t="0" r="0" b="8255"/>
            <wp:wrapTight wrapText="bothSides">
              <wp:wrapPolygon edited="0">
                <wp:start x="0" y="0"/>
                <wp:lineTo x="0" y="21523"/>
                <wp:lineTo x="21438" y="21523"/>
                <wp:lineTo x="21438"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51810" cy="3020695"/>
                    </a:xfrm>
                    <a:prstGeom prst="rect">
                      <a:avLst/>
                    </a:prstGeom>
                    <a:noFill/>
                  </pic:spPr>
                </pic:pic>
              </a:graphicData>
            </a:graphic>
            <wp14:sizeRelH relativeFrom="page">
              <wp14:pctWidth>0</wp14:pctWidth>
            </wp14:sizeRelH>
            <wp14:sizeRelV relativeFrom="page">
              <wp14:pctHeight>0</wp14:pctHeight>
            </wp14:sizeRelV>
          </wp:anchor>
        </w:drawing>
      </w:r>
      <w:r w:rsidR="00CC3ED6" w:rsidRPr="006021F5">
        <w:rPr>
          <w:b/>
          <w:u w:val="single"/>
        </w:rPr>
        <w:t>Синдром Вильямса</w:t>
      </w:r>
      <w:r w:rsidR="00CC3ED6" w:rsidRPr="00CC3ED6">
        <w:br/>
      </w:r>
      <w:r w:rsidR="00CC3ED6" w:rsidRPr="00CC3ED6">
        <w:br/>
      </w:r>
    </w:p>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6021F5" w:rsidRDefault="006021F5" w:rsidP="00B36AAB"/>
    <w:p w:rsidR="00CC3ED6" w:rsidRPr="00CC3ED6" w:rsidRDefault="005561BF" w:rsidP="00BF0D1E">
      <w:pPr>
        <w:jc w:val="both"/>
      </w:pPr>
      <w:r>
        <w:t xml:space="preserve">     </w:t>
      </w:r>
      <w:r w:rsidR="00094EED" w:rsidRPr="00CC3ED6">
        <w:t xml:space="preserve">Частота встречаемости 1: 10 000 - 20 000. </w:t>
      </w:r>
      <w:r w:rsidR="00CC3ED6" w:rsidRPr="00CC3ED6">
        <w:t xml:space="preserve">Синдром Вильямса также называют синдромом «лица эльфа» из-за особых черт лица присущих детям с данным заболеванием: большой рот с полными губами, широкий лоб, короткий нос с тупым и широким кончиком, плоская переносица, ярко-голубые глаза, с голубоватыми белками, отечные веки, полные щеки, опущенные к низу, небольшой острый подбородок. Дети отстают в росте, ходить и говорить они начинают гораздо позже своих здоровых сверстников, часто наблюдается развитие плоскостопия и косолапости. Больным с синдромом Вильямса в большинстве случаев сопутствуют сердечно-сосудистые заболевания, поражения ЖКТ, проблемы мочеполовой системы и суставов, ухудшение зрения. Будучи взрослыми, больные люди проявляют излишнюю непосредственность и инфантильность, неадекватность в поведении, им свойственны непреодолимые страхи, навязчивые действия. </w:t>
      </w:r>
    </w:p>
    <w:p w:rsidR="00CC3ED6" w:rsidRPr="00CC3ED6" w:rsidRDefault="00CC3ED6" w:rsidP="00CC3ED6">
      <w:pPr>
        <w:jc w:val="both"/>
      </w:pPr>
    </w:p>
    <w:p w:rsidR="006021F5" w:rsidRDefault="00CC3ED6" w:rsidP="00CC3ED6">
      <w:pPr>
        <w:tabs>
          <w:tab w:val="left" w:pos="1050"/>
        </w:tabs>
        <w:spacing w:line="360" w:lineRule="auto"/>
        <w:jc w:val="both"/>
        <w:rPr>
          <w:b/>
        </w:rPr>
      </w:pPr>
      <w:r w:rsidRPr="00CC3ED6">
        <w:br/>
      </w: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CC3ED6" w:rsidRPr="00CC3ED6" w:rsidRDefault="00B36AAB" w:rsidP="00CC3ED6">
      <w:pPr>
        <w:tabs>
          <w:tab w:val="left" w:pos="1050"/>
        </w:tabs>
        <w:spacing w:line="360" w:lineRule="auto"/>
        <w:jc w:val="both"/>
        <w:rPr>
          <w:b/>
        </w:rPr>
      </w:pPr>
      <w:r>
        <w:rPr>
          <w:b/>
        </w:rPr>
        <w:t>Сообщение № 7</w:t>
      </w:r>
      <w:r w:rsidR="00CC3ED6" w:rsidRPr="00CC3ED6">
        <w:rPr>
          <w:b/>
        </w:rPr>
        <w:t xml:space="preserve"> </w:t>
      </w:r>
    </w:p>
    <w:p w:rsidR="005E4BB9" w:rsidRPr="006021F5" w:rsidRDefault="005E4BB9" w:rsidP="00CC3ED6">
      <w:pPr>
        <w:tabs>
          <w:tab w:val="left" w:pos="1050"/>
        </w:tabs>
        <w:spacing w:line="360" w:lineRule="auto"/>
        <w:jc w:val="both"/>
        <w:rPr>
          <w:u w:val="single"/>
        </w:rPr>
      </w:pPr>
      <w:r w:rsidRPr="006021F5">
        <w:rPr>
          <w:b/>
          <w:bCs/>
          <w:u w:val="single"/>
        </w:rPr>
        <w:t xml:space="preserve">Синдром Вольфа-Хиршхорна </w:t>
      </w:r>
    </w:p>
    <w:p w:rsidR="006021F5" w:rsidRDefault="006021F5" w:rsidP="00CC3ED6">
      <w:pPr>
        <w:pStyle w:val="txt"/>
        <w:jc w:val="both"/>
      </w:pPr>
      <w:r>
        <w:rPr>
          <w:noProof/>
        </w:rPr>
        <w:drawing>
          <wp:anchor distT="0" distB="0" distL="114300" distR="114300" simplePos="0" relativeHeight="251664384" behindDoc="1" locked="0" layoutInCell="1" allowOverlap="1" wp14:anchorId="6BBA21CA" wp14:editId="5EAF207E">
            <wp:simplePos x="0" y="0"/>
            <wp:positionH relativeFrom="margin">
              <wp:posOffset>-57785</wp:posOffset>
            </wp:positionH>
            <wp:positionV relativeFrom="paragraph">
              <wp:posOffset>182880</wp:posOffset>
            </wp:positionV>
            <wp:extent cx="2849880" cy="2980690"/>
            <wp:effectExtent l="0" t="0" r="7620" b="0"/>
            <wp:wrapTight wrapText="bothSides">
              <wp:wrapPolygon edited="0">
                <wp:start x="0" y="0"/>
                <wp:lineTo x="0" y="21398"/>
                <wp:lineTo x="21513" y="21398"/>
                <wp:lineTo x="21513"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9880" cy="2980690"/>
                    </a:xfrm>
                    <a:prstGeom prst="rect">
                      <a:avLst/>
                    </a:prstGeom>
                    <a:noFill/>
                  </pic:spPr>
                </pic:pic>
              </a:graphicData>
            </a:graphic>
            <wp14:sizeRelH relativeFrom="page">
              <wp14:pctWidth>0</wp14:pctWidth>
            </wp14:sizeRelH>
            <wp14:sizeRelV relativeFrom="page">
              <wp14:pctHeight>0</wp14:pctHeight>
            </wp14:sizeRelV>
          </wp:anchor>
        </w:drawing>
      </w:r>
    </w:p>
    <w:p w:rsidR="006021F5" w:rsidRDefault="006021F5" w:rsidP="00CC3ED6">
      <w:pPr>
        <w:pStyle w:val="txt"/>
        <w:jc w:val="both"/>
      </w:pPr>
    </w:p>
    <w:p w:rsidR="006021F5" w:rsidRDefault="006021F5" w:rsidP="00CC3ED6">
      <w:pPr>
        <w:pStyle w:val="txt"/>
        <w:jc w:val="both"/>
      </w:pPr>
    </w:p>
    <w:p w:rsidR="006021F5" w:rsidRDefault="006021F5" w:rsidP="00CC3ED6">
      <w:pPr>
        <w:pStyle w:val="txt"/>
        <w:jc w:val="both"/>
      </w:pPr>
    </w:p>
    <w:p w:rsidR="006021F5" w:rsidRDefault="006021F5" w:rsidP="00CC3ED6">
      <w:pPr>
        <w:pStyle w:val="txt"/>
        <w:jc w:val="both"/>
      </w:pPr>
    </w:p>
    <w:p w:rsidR="006021F5" w:rsidRDefault="006021F5" w:rsidP="00CC3ED6">
      <w:pPr>
        <w:pStyle w:val="txt"/>
        <w:jc w:val="both"/>
      </w:pPr>
    </w:p>
    <w:p w:rsidR="006021F5" w:rsidRDefault="006021F5" w:rsidP="00CC3ED6">
      <w:pPr>
        <w:pStyle w:val="txt"/>
        <w:jc w:val="both"/>
      </w:pPr>
    </w:p>
    <w:p w:rsidR="006021F5" w:rsidRDefault="006021F5" w:rsidP="00CC3ED6">
      <w:pPr>
        <w:pStyle w:val="txt"/>
        <w:jc w:val="both"/>
      </w:pPr>
    </w:p>
    <w:p w:rsidR="006021F5" w:rsidRDefault="006021F5" w:rsidP="00CC3ED6">
      <w:pPr>
        <w:pStyle w:val="txt"/>
        <w:jc w:val="both"/>
      </w:pPr>
    </w:p>
    <w:p w:rsidR="005E4BB9" w:rsidRPr="00CC3ED6" w:rsidRDefault="005561BF" w:rsidP="00CC3ED6">
      <w:pPr>
        <w:pStyle w:val="txt"/>
        <w:jc w:val="both"/>
      </w:pPr>
      <w:r>
        <w:t xml:space="preserve">     </w:t>
      </w:r>
      <w:r w:rsidR="00094EED" w:rsidRPr="00CC3ED6">
        <w:t>Ча</w:t>
      </w:r>
      <w:r w:rsidR="00094EED">
        <w:t xml:space="preserve">стота встречаемости 1: 100 000. </w:t>
      </w:r>
      <w:r w:rsidR="005E4BB9" w:rsidRPr="00CC3ED6">
        <w:t>Синдром Вольфа-Хиршхорна проявляется многочисленными врожденными пороками с последующей резкой задержкой физического и психомоторного развития. Средняя масса тела детей при рождении от доношенной беременности составляет около 2000 г. У детей с синдромом Вольфа-Хиршхорна отмечаются следующие признаки: малые размеры головного мозга и черепа, широко расставленные глаза, аномалии глазных яблок, клювовидный нос, аномальные ушные раковины, расщелины верхней губы и нёба, маленький рот, деформация стоп, аномалии развития половых органов и др. Наряду с пороками развития наружных органов более чем у 50% детей имеются пороки внутренних органов (сердца, почек, ЖКТ). Жизнеспособность детей резко снижена, большинство умирают в возрасте до 1 года. Описан лишь 1 больной в возрасте 25 лет.</w:t>
      </w:r>
    </w:p>
    <w:p w:rsidR="005E4BB9" w:rsidRPr="00CC3ED6" w:rsidRDefault="005E4BB9" w:rsidP="00CC3ED6">
      <w:pPr>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6021F5" w:rsidRDefault="006021F5" w:rsidP="00CC3ED6">
      <w:pPr>
        <w:tabs>
          <w:tab w:val="left" w:pos="1050"/>
        </w:tabs>
        <w:spacing w:line="360" w:lineRule="auto"/>
        <w:jc w:val="both"/>
        <w:rPr>
          <w:b/>
        </w:rPr>
      </w:pPr>
    </w:p>
    <w:p w:rsidR="005561BF" w:rsidRDefault="005561BF" w:rsidP="00CC3ED6">
      <w:pPr>
        <w:tabs>
          <w:tab w:val="left" w:pos="1050"/>
        </w:tabs>
        <w:spacing w:line="360" w:lineRule="auto"/>
        <w:jc w:val="both"/>
        <w:rPr>
          <w:b/>
        </w:rPr>
      </w:pPr>
    </w:p>
    <w:p w:rsidR="00CC3ED6" w:rsidRPr="00CC3ED6" w:rsidRDefault="00B36AAB" w:rsidP="00CC3ED6">
      <w:pPr>
        <w:tabs>
          <w:tab w:val="left" w:pos="1050"/>
        </w:tabs>
        <w:spacing w:line="360" w:lineRule="auto"/>
        <w:jc w:val="both"/>
      </w:pPr>
      <w:r>
        <w:rPr>
          <w:b/>
        </w:rPr>
        <w:t>Сообщение № 8</w:t>
      </w:r>
      <w:r w:rsidR="00CC3ED6" w:rsidRPr="00CC3ED6">
        <w:rPr>
          <w:b/>
        </w:rPr>
        <w:t xml:space="preserve"> </w:t>
      </w:r>
    </w:p>
    <w:p w:rsidR="005E4BB9" w:rsidRPr="00CC3ED6" w:rsidRDefault="005E4BB9" w:rsidP="00CC3ED6">
      <w:pPr>
        <w:jc w:val="both"/>
      </w:pPr>
    </w:p>
    <w:p w:rsidR="005E4BB9" w:rsidRPr="006021F5" w:rsidRDefault="005E4BB9" w:rsidP="00CC3ED6">
      <w:pPr>
        <w:jc w:val="both"/>
        <w:rPr>
          <w:b/>
          <w:u w:val="single"/>
        </w:rPr>
      </w:pPr>
      <w:r w:rsidRPr="006021F5">
        <w:rPr>
          <w:b/>
          <w:u w:val="single"/>
        </w:rPr>
        <w:t xml:space="preserve">Синдром </w:t>
      </w:r>
      <w:r w:rsidR="008630E4" w:rsidRPr="006021F5">
        <w:rPr>
          <w:b/>
          <w:u w:val="single"/>
        </w:rPr>
        <w:t>Реторе</w:t>
      </w:r>
    </w:p>
    <w:p w:rsidR="006021F5" w:rsidRDefault="006021F5" w:rsidP="00CC3ED6">
      <w:pPr>
        <w:jc w:val="both"/>
      </w:pPr>
      <w:r>
        <w:rPr>
          <w:noProof/>
        </w:rPr>
        <w:drawing>
          <wp:anchor distT="0" distB="0" distL="114300" distR="114300" simplePos="0" relativeHeight="251665408" behindDoc="1" locked="0" layoutInCell="1" allowOverlap="1" wp14:anchorId="74D95CBB" wp14:editId="51C76C97">
            <wp:simplePos x="0" y="0"/>
            <wp:positionH relativeFrom="column">
              <wp:posOffset>-45720</wp:posOffset>
            </wp:positionH>
            <wp:positionV relativeFrom="paragraph">
              <wp:posOffset>173784</wp:posOffset>
            </wp:positionV>
            <wp:extent cx="2908555" cy="3241477"/>
            <wp:effectExtent l="0" t="0" r="6350" b="0"/>
            <wp:wrapTight wrapText="bothSides">
              <wp:wrapPolygon edited="0">
                <wp:start x="0" y="0"/>
                <wp:lineTo x="0" y="21456"/>
                <wp:lineTo x="21506" y="21456"/>
                <wp:lineTo x="21506"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13000"/>
                              </a14:imgEffect>
                              <a14:imgEffect>
                                <a14:brightnessContrast bright="4000"/>
                              </a14:imgEffect>
                            </a14:imgLayer>
                          </a14:imgProps>
                        </a:ext>
                        <a:ext uri="{28A0092B-C50C-407E-A947-70E740481C1C}">
                          <a14:useLocalDpi xmlns:a14="http://schemas.microsoft.com/office/drawing/2010/main" val="0"/>
                        </a:ext>
                      </a:extLst>
                    </a:blip>
                    <a:srcRect l="5213" t="3133" r="47489" b="1887"/>
                    <a:stretch/>
                  </pic:blipFill>
                  <pic:spPr bwMode="auto">
                    <a:xfrm>
                      <a:off x="0" y="0"/>
                      <a:ext cx="2908555" cy="32414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6021F5" w:rsidRDefault="006021F5" w:rsidP="00CC3ED6">
      <w:pPr>
        <w:jc w:val="both"/>
      </w:pPr>
    </w:p>
    <w:p w:rsidR="005E4BB9" w:rsidRPr="00CC3ED6" w:rsidRDefault="005561BF" w:rsidP="00CC3ED6">
      <w:pPr>
        <w:jc w:val="both"/>
      </w:pPr>
      <w:r>
        <w:t xml:space="preserve">     </w:t>
      </w:r>
      <w:r w:rsidR="005E4BB9" w:rsidRPr="00CC3ED6">
        <w:t>Это наиболее частая форма частичных трисомий. Большая часть случаев синдрома связана с транслокациями и дупликациями</w:t>
      </w:r>
      <w:r w:rsidR="00094EED">
        <w:t xml:space="preserve"> у родителей</w:t>
      </w:r>
      <w:r w:rsidR="005E4BB9" w:rsidRPr="00CC3ED6">
        <w:t>. Больные с синдромом 9р+ рождаются в срок. Средняя масса тела новорожденных 2900-3000 г.</w:t>
      </w:r>
      <w:r w:rsidR="00094EED">
        <w:t xml:space="preserve"> </w:t>
      </w:r>
      <w:r w:rsidR="005E4BB9" w:rsidRPr="00CC3ED6">
        <w:t xml:space="preserve">Клиническая картина многообразна и включает нарушения развития: задержку роста, умственную отсталость, малые размеры мозговой части черепа в сочетании с башнеобразной его формой, антимонголоидный разрез глаз, глубоко посаженные и широко расставленные глаза, опущение верхних век, луковицеобразный нос, опущенные углы рта, низко расположенные оттопыренные ушные раковины с уплощенным рисунком, короткая верхняя и вывернутая нижняя губа, короткая шея, воронкообразная грудная клетка, короткие руки, деформации позвоночника, недоразвитие ногтей. Врожденные пороки сердца обнаружены у 25% больных. Жизненный прогноз сравнительно благоприятный. Больные доживают до пожилого и преклонного возраста. </w:t>
      </w:r>
    </w:p>
    <w:p w:rsidR="00B36AAB" w:rsidRDefault="00B36AAB" w:rsidP="00C511FE">
      <w:pPr>
        <w:tabs>
          <w:tab w:val="left" w:pos="1050"/>
        </w:tabs>
        <w:spacing w:line="360" w:lineRule="auto"/>
        <w:jc w:val="center"/>
        <w:rPr>
          <w:b/>
        </w:rPr>
      </w:pPr>
    </w:p>
    <w:p w:rsidR="00270787" w:rsidRDefault="00270787" w:rsidP="00203C8B">
      <w:pPr>
        <w:tabs>
          <w:tab w:val="left" w:pos="1050"/>
        </w:tabs>
        <w:spacing w:line="360" w:lineRule="auto"/>
        <w:rPr>
          <w:b/>
        </w:rPr>
      </w:pPr>
    </w:p>
    <w:p w:rsidR="006021F5" w:rsidRDefault="006021F5" w:rsidP="00203C8B">
      <w:pPr>
        <w:tabs>
          <w:tab w:val="left" w:pos="1050"/>
        </w:tabs>
        <w:spacing w:line="360" w:lineRule="auto"/>
        <w:rPr>
          <w:b/>
        </w:rPr>
      </w:pPr>
    </w:p>
    <w:p w:rsidR="006021F5" w:rsidRDefault="006021F5" w:rsidP="00203C8B">
      <w:pPr>
        <w:tabs>
          <w:tab w:val="left" w:pos="1050"/>
        </w:tabs>
        <w:spacing w:line="360" w:lineRule="auto"/>
        <w:rPr>
          <w:b/>
        </w:rPr>
      </w:pPr>
    </w:p>
    <w:p w:rsidR="006021F5" w:rsidRDefault="006021F5" w:rsidP="00203C8B">
      <w:pPr>
        <w:tabs>
          <w:tab w:val="left" w:pos="1050"/>
        </w:tabs>
        <w:spacing w:line="360" w:lineRule="auto"/>
        <w:rPr>
          <w:b/>
        </w:rPr>
      </w:pPr>
    </w:p>
    <w:p w:rsidR="006021F5" w:rsidRDefault="006021F5" w:rsidP="00203C8B">
      <w:pPr>
        <w:tabs>
          <w:tab w:val="left" w:pos="1050"/>
        </w:tabs>
        <w:spacing w:line="360" w:lineRule="auto"/>
        <w:rPr>
          <w:b/>
        </w:rPr>
      </w:pPr>
    </w:p>
    <w:p w:rsidR="006021F5" w:rsidRDefault="006021F5" w:rsidP="00203C8B">
      <w:pPr>
        <w:tabs>
          <w:tab w:val="left" w:pos="1050"/>
        </w:tabs>
        <w:spacing w:line="360" w:lineRule="auto"/>
        <w:rPr>
          <w:b/>
        </w:rPr>
      </w:pPr>
    </w:p>
    <w:p w:rsidR="006021F5" w:rsidRDefault="006021F5" w:rsidP="00203C8B">
      <w:pPr>
        <w:tabs>
          <w:tab w:val="left" w:pos="1050"/>
        </w:tabs>
        <w:spacing w:line="360" w:lineRule="auto"/>
        <w:rPr>
          <w:b/>
        </w:rPr>
      </w:pPr>
    </w:p>
    <w:p w:rsidR="006021F5" w:rsidRDefault="006021F5" w:rsidP="00203C8B">
      <w:pPr>
        <w:tabs>
          <w:tab w:val="left" w:pos="1050"/>
        </w:tabs>
        <w:spacing w:line="360" w:lineRule="auto"/>
        <w:rPr>
          <w:b/>
        </w:rPr>
      </w:pPr>
    </w:p>
    <w:p w:rsidR="006021F5" w:rsidRDefault="006021F5" w:rsidP="00203C8B">
      <w:pPr>
        <w:tabs>
          <w:tab w:val="left" w:pos="1050"/>
        </w:tabs>
        <w:spacing w:line="360" w:lineRule="auto"/>
        <w:rPr>
          <w:b/>
        </w:rPr>
      </w:pPr>
    </w:p>
    <w:p w:rsidR="00603B4B" w:rsidRDefault="00603B4B" w:rsidP="00203C8B">
      <w:pPr>
        <w:tabs>
          <w:tab w:val="left" w:pos="1050"/>
        </w:tabs>
        <w:spacing w:line="360" w:lineRule="auto"/>
        <w:rPr>
          <w:b/>
        </w:rPr>
      </w:pPr>
    </w:p>
    <w:p w:rsidR="00346BA1" w:rsidRPr="00787EDE" w:rsidRDefault="00342D4C" w:rsidP="00203C8B">
      <w:pPr>
        <w:tabs>
          <w:tab w:val="left" w:pos="1050"/>
        </w:tabs>
        <w:spacing w:line="360" w:lineRule="auto"/>
        <w:jc w:val="center"/>
        <w:rPr>
          <w:b/>
        </w:rPr>
      </w:pPr>
      <w:r>
        <w:rPr>
          <w:b/>
        </w:rPr>
        <w:lastRenderedPageBreak/>
        <w:t>Приложение № 6</w:t>
      </w:r>
      <w:r w:rsidR="00203C8B">
        <w:rPr>
          <w:b/>
        </w:rPr>
        <w:t xml:space="preserve"> </w:t>
      </w:r>
      <w:r w:rsidR="00C511FE" w:rsidRPr="00787EDE">
        <w:rPr>
          <w:b/>
        </w:rPr>
        <w:t>Контролирующие материалы по изучаемой теме</w:t>
      </w:r>
    </w:p>
    <w:p w:rsidR="00C511FE" w:rsidRDefault="00C511FE" w:rsidP="00C511FE">
      <w:pPr>
        <w:tabs>
          <w:tab w:val="left" w:pos="1050"/>
        </w:tabs>
        <w:spacing w:line="360" w:lineRule="auto"/>
      </w:pPr>
      <w:r>
        <w:t xml:space="preserve">  Преподаватель </w:t>
      </w:r>
      <w:r w:rsidRPr="005E0A5B">
        <w:t xml:space="preserve">проводит </w:t>
      </w:r>
      <w:r>
        <w:t>письменный контроль</w:t>
      </w:r>
      <w:r w:rsidRPr="005E0A5B">
        <w:t>, студенты отвечают на воп</w:t>
      </w:r>
      <w:r>
        <w:t>росы.</w:t>
      </w:r>
    </w:p>
    <w:p w:rsidR="00C511FE" w:rsidRPr="00150FCA" w:rsidRDefault="00C511FE" w:rsidP="00C511FE">
      <w:pPr>
        <w:tabs>
          <w:tab w:val="left" w:pos="1050"/>
        </w:tabs>
        <w:spacing w:line="360" w:lineRule="auto"/>
        <w:rPr>
          <w:b/>
          <w:u w:val="single"/>
        </w:rPr>
      </w:pPr>
      <w:r w:rsidRPr="00150FCA">
        <w:rPr>
          <w:b/>
          <w:u w:val="single"/>
        </w:rPr>
        <w:t>Вариант 1</w:t>
      </w:r>
    </w:p>
    <w:p w:rsidR="005F210F" w:rsidRPr="000F6E52" w:rsidRDefault="005F210F" w:rsidP="005F210F">
      <w:pPr>
        <w:ind w:left="-851"/>
        <w:rPr>
          <w:color w:val="000000"/>
        </w:rPr>
      </w:pPr>
    </w:p>
    <w:p w:rsidR="005F210F" w:rsidRPr="000F6E52" w:rsidRDefault="005F210F" w:rsidP="005F210F">
      <w:pPr>
        <w:rPr>
          <w:color w:val="000000"/>
        </w:rPr>
      </w:pPr>
      <w:r w:rsidRPr="000F6E52">
        <w:rPr>
          <w:color w:val="000000"/>
        </w:rPr>
        <w:t>Выбрать один правильный ответ</w:t>
      </w:r>
    </w:p>
    <w:p w:rsidR="005F210F" w:rsidRPr="000F6E52" w:rsidRDefault="005F210F" w:rsidP="005F210F">
      <w:pPr>
        <w:rPr>
          <w:color w:val="000000"/>
        </w:rPr>
      </w:pPr>
    </w:p>
    <w:p w:rsidR="005F210F" w:rsidRPr="000F6E52" w:rsidRDefault="005F210F" w:rsidP="005F210F">
      <w:pPr>
        <w:outlineLvl w:val="2"/>
        <w:rPr>
          <w:b/>
          <w:bCs/>
        </w:rPr>
      </w:pPr>
      <w:r w:rsidRPr="000F6E52">
        <w:rPr>
          <w:b/>
          <w:bCs/>
        </w:rPr>
        <w:t>1. Метод диагностики хромосомных заболеваний:</w:t>
      </w:r>
    </w:p>
    <w:p w:rsidR="005F210F" w:rsidRPr="000F6E52" w:rsidRDefault="005F210F" w:rsidP="005F210F">
      <w:r w:rsidRPr="000F6E52">
        <w:t>а) картирование</w:t>
      </w:r>
    </w:p>
    <w:p w:rsidR="005F210F" w:rsidRPr="000F6E52" w:rsidRDefault="005F210F" w:rsidP="005F210F">
      <w:r w:rsidRPr="000F6E52">
        <w:t>б) хромирование</w:t>
      </w:r>
    </w:p>
    <w:p w:rsidR="005F210F" w:rsidRPr="000F6E52" w:rsidRDefault="005F210F" w:rsidP="005F210F">
      <w:r w:rsidRPr="000F6E52">
        <w:t>в) кариотипирование</w:t>
      </w:r>
    </w:p>
    <w:p w:rsidR="005F210F" w:rsidRPr="000F6E52" w:rsidRDefault="005F210F" w:rsidP="005F210F">
      <w:r w:rsidRPr="000F6E52">
        <w:t>г) генное модифицирование</w:t>
      </w:r>
    </w:p>
    <w:p w:rsidR="005F210F" w:rsidRPr="000F6E52" w:rsidRDefault="005F210F" w:rsidP="005F210F">
      <w:pPr>
        <w:pStyle w:val="a4"/>
        <w:spacing w:before="0" w:beforeAutospacing="0" w:after="0" w:afterAutospacing="0"/>
        <w:rPr>
          <w:b/>
          <w:bCs/>
        </w:rPr>
      </w:pPr>
    </w:p>
    <w:p w:rsidR="005F210F" w:rsidRPr="000F6E52" w:rsidRDefault="005F210F" w:rsidP="005F210F">
      <w:pPr>
        <w:pStyle w:val="a4"/>
        <w:spacing w:before="0" w:beforeAutospacing="0" w:after="0" w:afterAutospacing="0"/>
      </w:pPr>
      <w:r w:rsidRPr="000F6E52">
        <w:rPr>
          <w:b/>
          <w:bCs/>
        </w:rPr>
        <w:t>2. Первичная перетяжка хромосомы называется:</w:t>
      </w:r>
    </w:p>
    <w:p w:rsidR="005F210F" w:rsidRPr="000F6E52" w:rsidRDefault="005F210F" w:rsidP="005F210F">
      <w:pPr>
        <w:pStyle w:val="a4"/>
        <w:spacing w:before="0" w:beforeAutospacing="0" w:after="0" w:afterAutospacing="0"/>
      </w:pPr>
      <w:r w:rsidRPr="000F6E52">
        <w:t>а) теломера</w:t>
      </w:r>
    </w:p>
    <w:p w:rsidR="005F210F" w:rsidRPr="000F6E52" w:rsidRDefault="005F210F" w:rsidP="005F210F">
      <w:pPr>
        <w:pStyle w:val="a4"/>
        <w:spacing w:before="0" w:beforeAutospacing="0" w:after="0" w:afterAutospacing="0"/>
      </w:pPr>
      <w:r w:rsidRPr="000F6E52">
        <w:t>б) центромера</w:t>
      </w:r>
    </w:p>
    <w:p w:rsidR="005F210F" w:rsidRPr="000F6E52" w:rsidRDefault="005F210F" w:rsidP="005F210F">
      <w:pPr>
        <w:pStyle w:val="a4"/>
        <w:spacing w:before="0" w:beforeAutospacing="0" w:after="0" w:afterAutospacing="0"/>
      </w:pPr>
      <w:r w:rsidRPr="000F6E52">
        <w:t>в) сателлит</w:t>
      </w:r>
    </w:p>
    <w:p w:rsidR="005F210F" w:rsidRDefault="005F210F" w:rsidP="005F210F">
      <w:pPr>
        <w:pStyle w:val="a4"/>
        <w:spacing w:before="0" w:beforeAutospacing="0" w:after="0" w:afterAutospacing="0"/>
      </w:pPr>
      <w:r w:rsidRPr="000F6E52">
        <w:t>г) плечо хромосомы</w:t>
      </w:r>
    </w:p>
    <w:p w:rsidR="005F210F" w:rsidRDefault="005F210F" w:rsidP="005F210F">
      <w:pPr>
        <w:pStyle w:val="a4"/>
        <w:spacing w:before="0" w:beforeAutospacing="0" w:after="0" w:afterAutospacing="0"/>
      </w:pPr>
    </w:p>
    <w:p w:rsidR="005F210F" w:rsidRPr="000F6E52" w:rsidRDefault="005F210F" w:rsidP="005F210F">
      <w:pPr>
        <w:pStyle w:val="a4"/>
        <w:spacing w:before="0" w:beforeAutospacing="0" w:after="0" w:afterAutospacing="0"/>
      </w:pPr>
      <w:r w:rsidRPr="000F6E52">
        <w:rPr>
          <w:b/>
          <w:color w:val="000000"/>
        </w:rPr>
        <w:t>3. Хромосомные мутации – это изменение:</w:t>
      </w:r>
      <w:r w:rsidRPr="000F6E52">
        <w:rPr>
          <w:b/>
          <w:color w:val="000000"/>
        </w:rPr>
        <w:br/>
      </w:r>
      <w:r w:rsidRPr="000F6E52">
        <w:rPr>
          <w:color w:val="000000"/>
        </w:rPr>
        <w:t>а) в структуре хромосом</w:t>
      </w:r>
      <w:r w:rsidRPr="000F6E52">
        <w:rPr>
          <w:color w:val="000000"/>
        </w:rPr>
        <w:br/>
        <w:t>б) числа хромосом в клетках организма</w:t>
      </w:r>
      <w:r w:rsidRPr="000F6E52">
        <w:rPr>
          <w:color w:val="000000"/>
        </w:rPr>
        <w:br/>
        <w:t>в) нуклеотидной последовательности в молекуле ДНК</w:t>
      </w:r>
      <w:r w:rsidRPr="000F6E52">
        <w:rPr>
          <w:color w:val="000000"/>
        </w:rPr>
        <w:br/>
        <w:t xml:space="preserve">г) верны все ответы </w:t>
      </w:r>
    </w:p>
    <w:p w:rsidR="005F210F" w:rsidRPr="000F6E52" w:rsidRDefault="005F210F" w:rsidP="005F210F">
      <w:pPr>
        <w:rPr>
          <w:b/>
        </w:rPr>
      </w:pPr>
    </w:p>
    <w:p w:rsidR="005F210F" w:rsidRPr="000F6E52" w:rsidRDefault="005F210F" w:rsidP="005F210F">
      <w:pPr>
        <w:rPr>
          <w:color w:val="000000"/>
        </w:rPr>
      </w:pPr>
      <w:r w:rsidRPr="000F6E52">
        <w:rPr>
          <w:b/>
        </w:rPr>
        <w:t>4. Геномные мутации:</w:t>
      </w:r>
    </w:p>
    <w:p w:rsidR="005F210F" w:rsidRPr="000F6E52" w:rsidRDefault="005F210F" w:rsidP="005F210F">
      <w:r w:rsidRPr="000F6E52">
        <w:t xml:space="preserve">а) нарушение в структуре гена </w:t>
      </w:r>
    </w:p>
    <w:p w:rsidR="005F210F" w:rsidRPr="000F6E52" w:rsidRDefault="005F210F" w:rsidP="005F210F">
      <w:r w:rsidRPr="000F6E52">
        <w:t>б) изменение числа хромосом</w:t>
      </w:r>
    </w:p>
    <w:p w:rsidR="005F210F" w:rsidRPr="000F6E52" w:rsidRDefault="005F210F" w:rsidP="005F210F">
      <w:r w:rsidRPr="000F6E52">
        <w:t>в) накопление интронных повторов</w:t>
      </w:r>
    </w:p>
    <w:p w:rsidR="005F210F" w:rsidRPr="000F6E52" w:rsidRDefault="005F210F" w:rsidP="005F210F">
      <w:r w:rsidRPr="000F6E52">
        <w:t>г) изменение структуры хромосом</w:t>
      </w:r>
    </w:p>
    <w:p w:rsidR="005F210F" w:rsidRPr="000F6E52" w:rsidRDefault="005F210F" w:rsidP="005F210F"/>
    <w:p w:rsidR="005F210F" w:rsidRPr="000F6E52" w:rsidRDefault="005F210F" w:rsidP="005F210F">
      <w:pPr>
        <w:rPr>
          <w:b/>
        </w:rPr>
      </w:pPr>
      <w:r w:rsidRPr="000F6E52">
        <w:rPr>
          <w:b/>
        </w:rPr>
        <w:t>5. Установите соответствие синдрома кариотипу:</w:t>
      </w:r>
    </w:p>
    <w:p w:rsidR="005F210F" w:rsidRPr="000F6E52" w:rsidRDefault="005F210F" w:rsidP="005F210F">
      <w:r w:rsidRPr="000F6E52">
        <w:t xml:space="preserve">а) Патау                   </w:t>
      </w:r>
      <w:r w:rsidRPr="000F6E52">
        <w:tab/>
      </w:r>
      <w:r w:rsidRPr="000F6E52">
        <w:tab/>
      </w:r>
      <w:r w:rsidRPr="000F6E52">
        <w:tab/>
      </w:r>
      <w:r w:rsidRPr="000F6E52">
        <w:tab/>
      </w:r>
      <w:r w:rsidRPr="000F6E52">
        <w:tab/>
        <w:t xml:space="preserve">1) 47, </w:t>
      </w:r>
      <w:r w:rsidRPr="000F6E52">
        <w:rPr>
          <w:lang w:val="en-US"/>
        </w:rPr>
        <w:t>xx</w:t>
      </w:r>
      <w:r w:rsidRPr="000F6E52">
        <w:t>, + 18</w:t>
      </w:r>
    </w:p>
    <w:p w:rsidR="005F210F" w:rsidRPr="000F6E52" w:rsidRDefault="005F210F" w:rsidP="005F210F">
      <w:r w:rsidRPr="000F6E52">
        <w:t xml:space="preserve">б) Дауна                  </w:t>
      </w:r>
      <w:r w:rsidRPr="000F6E52">
        <w:tab/>
      </w:r>
      <w:r w:rsidRPr="000F6E52">
        <w:tab/>
      </w:r>
      <w:r w:rsidRPr="000F6E52">
        <w:tab/>
      </w:r>
      <w:r w:rsidRPr="000F6E52">
        <w:tab/>
      </w:r>
      <w:r w:rsidRPr="000F6E52">
        <w:tab/>
        <w:t xml:space="preserve">2) 47, </w:t>
      </w:r>
      <w:r w:rsidRPr="000F6E52">
        <w:rPr>
          <w:lang w:val="en-US"/>
        </w:rPr>
        <w:t>xx</w:t>
      </w:r>
      <w:r w:rsidRPr="000F6E52">
        <w:t>, + 13</w:t>
      </w:r>
    </w:p>
    <w:p w:rsidR="005F210F" w:rsidRPr="000F6E52" w:rsidRDefault="005F210F" w:rsidP="005F210F">
      <w:r w:rsidRPr="000F6E52">
        <w:t>в) Эдвар</w:t>
      </w:r>
      <w:r>
        <w:t>д</w:t>
      </w:r>
      <w:r w:rsidRPr="000F6E52">
        <w:t xml:space="preserve">са               </w:t>
      </w:r>
      <w:r w:rsidRPr="000F6E52">
        <w:tab/>
      </w:r>
      <w:r w:rsidRPr="000F6E52">
        <w:tab/>
      </w:r>
      <w:r w:rsidRPr="000F6E52">
        <w:tab/>
      </w:r>
      <w:r w:rsidRPr="000F6E52">
        <w:tab/>
      </w:r>
      <w:r w:rsidRPr="000F6E52">
        <w:tab/>
        <w:t xml:space="preserve">3) 47, </w:t>
      </w:r>
      <w:r w:rsidRPr="000F6E52">
        <w:rPr>
          <w:lang w:val="en-US"/>
        </w:rPr>
        <w:t>xxy</w:t>
      </w:r>
    </w:p>
    <w:p w:rsidR="005F210F" w:rsidRPr="000F6E52" w:rsidRDefault="005F210F" w:rsidP="005F210F">
      <w:r w:rsidRPr="000F6E52">
        <w:t xml:space="preserve">г) Клайнфельтера   </w:t>
      </w:r>
      <w:r w:rsidRPr="000F6E52">
        <w:tab/>
      </w:r>
      <w:r w:rsidRPr="000F6E52">
        <w:tab/>
      </w:r>
      <w:r w:rsidRPr="000F6E52">
        <w:tab/>
      </w:r>
      <w:r w:rsidRPr="000F6E52">
        <w:tab/>
      </w:r>
      <w:r w:rsidRPr="000F6E52">
        <w:tab/>
        <w:t>4) 47, ху, + 21</w:t>
      </w:r>
    </w:p>
    <w:p w:rsidR="005F210F" w:rsidRPr="000F6E52" w:rsidRDefault="005F210F" w:rsidP="005F210F">
      <w:r w:rsidRPr="000F6E52">
        <w:tab/>
      </w:r>
      <w:r w:rsidRPr="000F6E52">
        <w:tab/>
      </w:r>
      <w:r w:rsidRPr="000F6E52">
        <w:tab/>
      </w:r>
      <w:r w:rsidRPr="000F6E52">
        <w:tab/>
      </w:r>
      <w:r w:rsidRPr="000F6E52">
        <w:tab/>
      </w:r>
      <w:r w:rsidRPr="000F6E52">
        <w:tab/>
      </w:r>
      <w:r w:rsidRPr="000F6E52">
        <w:tab/>
        <w:t xml:space="preserve">                                                                                 </w:t>
      </w:r>
      <w:r>
        <w:t xml:space="preserve">  </w:t>
      </w:r>
    </w:p>
    <w:p w:rsidR="005F210F" w:rsidRDefault="005F210F" w:rsidP="005F210F">
      <w:pPr>
        <w:rPr>
          <w:b/>
          <w:color w:val="000000"/>
        </w:rPr>
      </w:pPr>
      <w:r>
        <w:rPr>
          <w:b/>
          <w:color w:val="000000"/>
        </w:rPr>
        <w:t>Закончить предложения:</w:t>
      </w:r>
    </w:p>
    <w:p w:rsidR="005F210F" w:rsidRDefault="005F210F" w:rsidP="005F210F">
      <w:r w:rsidRPr="00D85423">
        <w:t>6. Для получения препаратов хромосом</w:t>
      </w:r>
      <w:r w:rsidRPr="00D85423">
        <w:rPr>
          <w:sz w:val="28"/>
          <w:szCs w:val="28"/>
        </w:rPr>
        <w:t xml:space="preserve"> </w:t>
      </w:r>
      <w:r w:rsidRPr="00D85423">
        <w:t>используют</w:t>
      </w:r>
      <w:r>
        <w:t xml:space="preserve"> клетки -….</w:t>
      </w:r>
    </w:p>
    <w:p w:rsidR="00203C8B" w:rsidRDefault="005F210F" w:rsidP="005F210F">
      <w:r>
        <w:t>7.</w:t>
      </w:r>
      <w:r w:rsidRPr="00A60A59">
        <w:rPr>
          <w:sz w:val="28"/>
          <w:szCs w:val="28"/>
        </w:rPr>
        <w:t xml:space="preserve"> </w:t>
      </w:r>
      <w:r w:rsidRPr="00A60A59">
        <w:t>Хромосомы наблюдают при делении клеток на стадии…</w:t>
      </w:r>
    </w:p>
    <w:p w:rsidR="00203C8B" w:rsidRDefault="005F210F" w:rsidP="005F210F">
      <w:pPr>
        <w:rPr>
          <w:noProof/>
        </w:rPr>
      </w:pPr>
      <w:r w:rsidRPr="007A3067">
        <w:rPr>
          <w:b/>
        </w:rPr>
        <w:t>8</w:t>
      </w:r>
      <w:r w:rsidRPr="007A3067">
        <w:rPr>
          <w:b/>
          <w:color w:val="000000"/>
        </w:rPr>
        <w:t xml:space="preserve">. </w:t>
      </w:r>
      <w:r w:rsidRPr="007A3067">
        <w:rPr>
          <w:b/>
          <w:shd w:val="clear" w:color="auto" w:fill="FFFFFF"/>
        </w:rPr>
        <w:t>Определить</w:t>
      </w:r>
      <w:r>
        <w:rPr>
          <w:b/>
          <w:shd w:val="clear" w:color="auto" w:fill="FFFFFF"/>
        </w:rPr>
        <w:t>:</w:t>
      </w:r>
      <w:r w:rsidRPr="007A3067">
        <w:rPr>
          <w:b/>
          <w:shd w:val="clear" w:color="auto" w:fill="FFFFFF"/>
        </w:rPr>
        <w:t xml:space="preserve"> </w:t>
      </w:r>
      <w:r w:rsidRPr="000F6E52">
        <w:rPr>
          <w:b/>
          <w:color w:val="000000"/>
        </w:rPr>
        <w:t>тип мутации</w:t>
      </w:r>
      <w:r>
        <w:rPr>
          <w:b/>
          <w:shd w:val="clear" w:color="auto" w:fill="FFFFFF"/>
        </w:rPr>
        <w:t xml:space="preserve">, </w:t>
      </w:r>
      <w:r w:rsidRPr="007A3067">
        <w:rPr>
          <w:b/>
          <w:shd w:val="clear" w:color="auto" w:fill="FFFFFF"/>
        </w:rPr>
        <w:t xml:space="preserve">пол и </w:t>
      </w:r>
      <w:r>
        <w:rPr>
          <w:b/>
          <w:shd w:val="clear" w:color="auto" w:fill="FFFFFF"/>
        </w:rPr>
        <w:t xml:space="preserve">формулу </w:t>
      </w:r>
      <w:r w:rsidRPr="007A3067">
        <w:rPr>
          <w:b/>
          <w:shd w:val="clear" w:color="auto" w:fill="FFFFFF"/>
        </w:rPr>
        <w:t>кариотип</w:t>
      </w:r>
      <w:r>
        <w:rPr>
          <w:b/>
          <w:shd w:val="clear" w:color="auto" w:fill="FFFFFF"/>
        </w:rPr>
        <w:t>а</w:t>
      </w:r>
      <w:r w:rsidRPr="007A3067">
        <w:rPr>
          <w:b/>
          <w:shd w:val="clear" w:color="auto" w:fill="FFFFFF"/>
        </w:rPr>
        <w:t>.</w:t>
      </w:r>
      <w:r w:rsidR="00203C8B" w:rsidRPr="00203C8B">
        <w:rPr>
          <w:noProof/>
        </w:rPr>
        <w:t xml:space="preserve"> </w:t>
      </w:r>
    </w:p>
    <w:p w:rsidR="00203C8B" w:rsidRDefault="00203C8B" w:rsidP="005F210F">
      <w:pPr>
        <w:rPr>
          <w:noProof/>
        </w:rPr>
      </w:pPr>
    </w:p>
    <w:p w:rsidR="005F210F" w:rsidRPr="00203C8B" w:rsidRDefault="00203C8B" w:rsidP="005F210F">
      <w:r w:rsidRPr="00AD606E">
        <w:rPr>
          <w:noProof/>
        </w:rPr>
        <w:drawing>
          <wp:inline distT="0" distB="0" distL="0" distR="0" wp14:anchorId="33A3B094" wp14:editId="29B9FA27">
            <wp:extent cx="3942080" cy="1852551"/>
            <wp:effectExtent l="19050" t="19050" r="20320" b="14605"/>
            <wp:docPr id="1" name="Рисунок 1" descr="G:\img-KG1K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KG1KWW.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65342" cy="1957471"/>
                    </a:xfrm>
                    <a:prstGeom prst="rect">
                      <a:avLst/>
                    </a:prstGeom>
                    <a:noFill/>
                    <a:ln>
                      <a:solidFill>
                        <a:schemeClr val="tx1"/>
                      </a:solidFill>
                    </a:ln>
                  </pic:spPr>
                </pic:pic>
              </a:graphicData>
            </a:graphic>
          </wp:inline>
        </w:drawing>
      </w:r>
    </w:p>
    <w:p w:rsidR="005F210F" w:rsidRPr="005955F1" w:rsidRDefault="005F210F" w:rsidP="005F210F">
      <w:r w:rsidRPr="000F6E52">
        <w:rPr>
          <w:b/>
          <w:color w:val="000000"/>
        </w:rPr>
        <w:lastRenderedPageBreak/>
        <w:t>Вариант 2</w:t>
      </w:r>
    </w:p>
    <w:p w:rsidR="005F210F" w:rsidRPr="000F6E52" w:rsidRDefault="005F210F" w:rsidP="005F210F">
      <w:pPr>
        <w:rPr>
          <w:color w:val="000000"/>
        </w:rPr>
      </w:pPr>
    </w:p>
    <w:p w:rsidR="005F210F" w:rsidRPr="000F6E52" w:rsidRDefault="005F210F" w:rsidP="005F210F">
      <w:pPr>
        <w:rPr>
          <w:color w:val="000000"/>
        </w:rPr>
      </w:pPr>
      <w:r w:rsidRPr="000F6E52">
        <w:rPr>
          <w:color w:val="000000"/>
        </w:rPr>
        <w:t>Выбрать один правильный ответ</w:t>
      </w:r>
    </w:p>
    <w:p w:rsidR="00203C8B" w:rsidRDefault="00203C8B" w:rsidP="005F210F">
      <w:pPr>
        <w:pStyle w:val="a4"/>
        <w:spacing w:before="0" w:beforeAutospacing="0" w:after="0" w:afterAutospacing="0"/>
        <w:rPr>
          <w:rFonts w:asciiTheme="minorHAnsi" w:eastAsiaTheme="minorHAnsi" w:hAnsiTheme="minorHAnsi" w:cstheme="minorBidi"/>
          <w:lang w:eastAsia="en-US"/>
        </w:rPr>
      </w:pPr>
    </w:p>
    <w:p w:rsidR="005F210F" w:rsidRPr="000F6E52" w:rsidRDefault="005F210F" w:rsidP="005F210F">
      <w:pPr>
        <w:pStyle w:val="a4"/>
        <w:spacing w:before="0" w:beforeAutospacing="0" w:after="0" w:afterAutospacing="0"/>
      </w:pPr>
      <w:r w:rsidRPr="000F6E52">
        <w:rPr>
          <w:b/>
          <w:bCs/>
        </w:rPr>
        <w:t>1. Для идентификации хромосом используются следующие главные признаки:</w:t>
      </w:r>
    </w:p>
    <w:p w:rsidR="005F210F" w:rsidRPr="000F6E52" w:rsidRDefault="005F210F" w:rsidP="005F210F">
      <w:pPr>
        <w:pStyle w:val="a4"/>
        <w:spacing w:before="0" w:beforeAutospacing="0" w:after="0" w:afterAutospacing="0"/>
      </w:pPr>
      <w:r w:rsidRPr="000F6E52">
        <w:t>а) величина хромосом</w:t>
      </w:r>
    </w:p>
    <w:p w:rsidR="005F210F" w:rsidRPr="000F6E52" w:rsidRDefault="005F210F" w:rsidP="005F210F">
      <w:pPr>
        <w:pStyle w:val="a4"/>
        <w:spacing w:before="0" w:beforeAutospacing="0" w:after="0" w:afterAutospacing="0"/>
      </w:pPr>
      <w:r w:rsidRPr="000F6E52">
        <w:t>б) расположение первичной перетяжки</w:t>
      </w:r>
    </w:p>
    <w:p w:rsidR="005F210F" w:rsidRPr="000F6E52" w:rsidRDefault="005F210F" w:rsidP="005F210F">
      <w:pPr>
        <w:pStyle w:val="a4"/>
        <w:spacing w:before="0" w:beforeAutospacing="0" w:after="0" w:afterAutospacing="0"/>
      </w:pPr>
      <w:r w:rsidRPr="000F6E52">
        <w:t>в) полосатая исчерченность при дифференциальном окрашивании</w:t>
      </w:r>
    </w:p>
    <w:p w:rsidR="005F210F" w:rsidRPr="000F6E52" w:rsidRDefault="005F210F" w:rsidP="005F210F">
      <w:pPr>
        <w:pStyle w:val="a4"/>
        <w:spacing w:before="0" w:beforeAutospacing="0" w:after="0" w:afterAutospacing="0"/>
      </w:pPr>
      <w:r w:rsidRPr="000F6E52">
        <w:t>г) всё перечисленное</w:t>
      </w:r>
    </w:p>
    <w:p w:rsidR="005F210F" w:rsidRPr="000F6E52" w:rsidRDefault="005F210F" w:rsidP="005F210F">
      <w:pPr>
        <w:pStyle w:val="a4"/>
        <w:spacing w:before="0" w:beforeAutospacing="0" w:after="0" w:afterAutospacing="0"/>
      </w:pPr>
    </w:p>
    <w:p w:rsidR="005F210F" w:rsidRPr="000F6E52" w:rsidRDefault="005F210F" w:rsidP="005F210F">
      <w:pPr>
        <w:pStyle w:val="c0"/>
        <w:shd w:val="clear" w:color="auto" w:fill="FFFFFF"/>
        <w:ind w:left="0"/>
        <w:textAlignment w:val="top"/>
        <w:rPr>
          <w:rFonts w:ascii="Times New Roman" w:hAnsi="Times New Roman" w:cs="Times New Roman"/>
          <w:b/>
          <w:sz w:val="24"/>
          <w:szCs w:val="24"/>
        </w:rPr>
      </w:pPr>
      <w:r w:rsidRPr="000F6E52">
        <w:rPr>
          <w:rFonts w:ascii="Times New Roman" w:hAnsi="Times New Roman" w:cs="Times New Roman"/>
          <w:b/>
          <w:bCs/>
          <w:sz w:val="24"/>
          <w:szCs w:val="24"/>
        </w:rPr>
        <w:t xml:space="preserve">2. </w:t>
      </w:r>
      <w:r w:rsidRPr="000F6E52">
        <w:rPr>
          <w:rStyle w:val="c1"/>
          <w:rFonts w:ascii="Times New Roman" w:hAnsi="Times New Roman" w:cs="Times New Roman"/>
          <w:b/>
          <w:sz w:val="24"/>
          <w:szCs w:val="24"/>
        </w:rPr>
        <w:t>Типы хромосом:</w:t>
      </w:r>
    </w:p>
    <w:p w:rsidR="005F210F" w:rsidRPr="000F6E52" w:rsidRDefault="005F210F" w:rsidP="005F210F">
      <w:pPr>
        <w:pStyle w:val="c0"/>
        <w:shd w:val="clear" w:color="auto" w:fill="FFFFFF"/>
        <w:spacing w:line="240" w:lineRule="auto"/>
        <w:ind w:left="0"/>
        <w:textAlignment w:val="top"/>
        <w:rPr>
          <w:rFonts w:ascii="Times New Roman" w:hAnsi="Times New Roman" w:cs="Times New Roman"/>
          <w:sz w:val="24"/>
          <w:szCs w:val="24"/>
        </w:rPr>
      </w:pPr>
      <w:r w:rsidRPr="000F6E52">
        <w:rPr>
          <w:rStyle w:val="c1"/>
          <w:rFonts w:ascii="Times New Roman" w:hAnsi="Times New Roman" w:cs="Times New Roman"/>
          <w:sz w:val="24"/>
          <w:szCs w:val="24"/>
        </w:rPr>
        <w:t xml:space="preserve">а) метацентрические </w:t>
      </w:r>
    </w:p>
    <w:p w:rsidR="005F210F" w:rsidRPr="000F6E52" w:rsidRDefault="005F210F" w:rsidP="005F210F">
      <w:pPr>
        <w:pStyle w:val="c0"/>
        <w:shd w:val="clear" w:color="auto" w:fill="FFFFFF"/>
        <w:spacing w:line="240" w:lineRule="auto"/>
        <w:ind w:left="0"/>
        <w:textAlignment w:val="top"/>
        <w:rPr>
          <w:rFonts w:ascii="Times New Roman" w:hAnsi="Times New Roman" w:cs="Times New Roman"/>
          <w:sz w:val="24"/>
          <w:szCs w:val="24"/>
        </w:rPr>
      </w:pPr>
      <w:r w:rsidRPr="000F6E52">
        <w:rPr>
          <w:rStyle w:val="c1"/>
          <w:rFonts w:ascii="Times New Roman" w:hAnsi="Times New Roman" w:cs="Times New Roman"/>
          <w:sz w:val="24"/>
          <w:szCs w:val="24"/>
        </w:rPr>
        <w:t xml:space="preserve">б) субметацентрические </w:t>
      </w:r>
    </w:p>
    <w:p w:rsidR="005F210F" w:rsidRPr="000F6E52" w:rsidRDefault="005F210F" w:rsidP="005F210F">
      <w:pPr>
        <w:pStyle w:val="c0"/>
        <w:shd w:val="clear" w:color="auto" w:fill="FFFFFF"/>
        <w:spacing w:line="240" w:lineRule="auto"/>
        <w:ind w:left="0"/>
        <w:textAlignment w:val="top"/>
        <w:rPr>
          <w:rFonts w:ascii="Times New Roman" w:hAnsi="Times New Roman" w:cs="Times New Roman"/>
          <w:sz w:val="24"/>
          <w:szCs w:val="24"/>
        </w:rPr>
      </w:pPr>
      <w:r w:rsidRPr="000F6E52">
        <w:rPr>
          <w:rStyle w:val="c1"/>
          <w:rFonts w:ascii="Times New Roman" w:hAnsi="Times New Roman" w:cs="Times New Roman"/>
          <w:sz w:val="24"/>
          <w:szCs w:val="24"/>
        </w:rPr>
        <w:t xml:space="preserve">в) акроцентрические </w:t>
      </w:r>
    </w:p>
    <w:p w:rsidR="005F210F" w:rsidRDefault="005F210F" w:rsidP="005F210F">
      <w:pPr>
        <w:pStyle w:val="a4"/>
        <w:spacing w:before="0" w:beforeAutospacing="0" w:after="0" w:afterAutospacing="0"/>
      </w:pPr>
      <w:r w:rsidRPr="000F6E52">
        <w:t>г) верны все ответы</w:t>
      </w:r>
    </w:p>
    <w:p w:rsidR="005F210F" w:rsidRPr="000F6E52" w:rsidRDefault="005F210F" w:rsidP="005F210F">
      <w:pPr>
        <w:pStyle w:val="a4"/>
        <w:spacing w:before="0" w:beforeAutospacing="0" w:after="0" w:afterAutospacing="0"/>
      </w:pPr>
    </w:p>
    <w:p w:rsidR="005F210F" w:rsidRPr="000F6E52" w:rsidRDefault="005F210F" w:rsidP="005F210F">
      <w:pPr>
        <w:rPr>
          <w:b/>
        </w:rPr>
      </w:pPr>
      <w:r w:rsidRPr="000F6E52">
        <w:rPr>
          <w:b/>
        </w:rPr>
        <w:t>3. Уменьшение числа отдельных хромосом в кариотипе:</w:t>
      </w:r>
    </w:p>
    <w:p w:rsidR="005F210F" w:rsidRPr="000F6E52" w:rsidRDefault="005F210F" w:rsidP="005F210F">
      <w:r w:rsidRPr="000F6E52">
        <w:t>а) моносомия</w:t>
      </w:r>
    </w:p>
    <w:p w:rsidR="005F210F" w:rsidRPr="000F6E52" w:rsidRDefault="005F210F" w:rsidP="005F210F">
      <w:r w:rsidRPr="000F6E52">
        <w:t>б) анеуплоидия</w:t>
      </w:r>
    </w:p>
    <w:p w:rsidR="005F210F" w:rsidRPr="000F6E52" w:rsidRDefault="005F210F" w:rsidP="005F210F">
      <w:r w:rsidRPr="000F6E52">
        <w:t>в) полисомия</w:t>
      </w:r>
    </w:p>
    <w:p w:rsidR="005F210F" w:rsidRPr="000F6E52" w:rsidRDefault="005F210F" w:rsidP="005F210F">
      <w:r w:rsidRPr="000F6E52">
        <w:t>г) трисомия</w:t>
      </w:r>
    </w:p>
    <w:p w:rsidR="005F210F" w:rsidRPr="000F6E52" w:rsidRDefault="005F210F" w:rsidP="005F210F"/>
    <w:p w:rsidR="005F210F" w:rsidRPr="000F6E52" w:rsidRDefault="005F210F" w:rsidP="005F210F">
      <w:r w:rsidRPr="000F6E52">
        <w:rPr>
          <w:b/>
          <w:color w:val="000000"/>
        </w:rPr>
        <w:t>4. При транслокации происходит:</w:t>
      </w:r>
      <w:r w:rsidRPr="000F6E52">
        <w:rPr>
          <w:b/>
          <w:color w:val="000000"/>
        </w:rPr>
        <w:br/>
      </w:r>
      <w:r>
        <w:rPr>
          <w:color w:val="000000"/>
        </w:rPr>
        <w:t>а</w:t>
      </w:r>
      <w:r w:rsidRPr="000F6E52">
        <w:rPr>
          <w:color w:val="000000"/>
        </w:rPr>
        <w:t xml:space="preserve">) </w:t>
      </w:r>
      <w:r>
        <w:rPr>
          <w:color w:val="000000"/>
        </w:rPr>
        <w:t>удвоение участка хромосомы</w:t>
      </w:r>
      <w:r>
        <w:rPr>
          <w:color w:val="000000"/>
        </w:rPr>
        <w:br/>
        <w:t>б</w:t>
      </w:r>
      <w:r w:rsidRPr="000F6E52">
        <w:rPr>
          <w:color w:val="000000"/>
        </w:rPr>
        <w:t>) перемещение участ</w:t>
      </w:r>
      <w:r>
        <w:rPr>
          <w:color w:val="000000"/>
        </w:rPr>
        <w:t>ка на негомологичную хромосому</w:t>
      </w:r>
      <w:r>
        <w:rPr>
          <w:color w:val="000000"/>
        </w:rPr>
        <w:br/>
        <w:t>в) выпадение участка хромосомы</w:t>
      </w:r>
      <w:r>
        <w:rPr>
          <w:color w:val="000000"/>
        </w:rPr>
        <w:br/>
        <w:t>г</w:t>
      </w:r>
      <w:r w:rsidRPr="000F6E52">
        <w:rPr>
          <w:color w:val="000000"/>
        </w:rPr>
        <w:t>) поворот участка хромосомы на 180</w:t>
      </w:r>
      <w:r w:rsidRPr="000F6E52">
        <w:rPr>
          <w:color w:val="000000"/>
          <w:vertAlign w:val="superscript"/>
        </w:rPr>
        <w:t>o</w:t>
      </w:r>
      <w:r w:rsidRPr="000F6E52">
        <w:rPr>
          <w:color w:val="000000"/>
        </w:rPr>
        <w:br/>
      </w:r>
    </w:p>
    <w:p w:rsidR="005F210F" w:rsidRPr="000F6E52" w:rsidRDefault="005F210F" w:rsidP="005F210F">
      <w:pPr>
        <w:rPr>
          <w:b/>
        </w:rPr>
      </w:pPr>
      <w:r w:rsidRPr="000F6E52">
        <w:rPr>
          <w:b/>
        </w:rPr>
        <w:t>5. Установите соответствие кариотипа синдрому:</w:t>
      </w:r>
    </w:p>
    <w:p w:rsidR="005F210F" w:rsidRPr="000F6E52" w:rsidRDefault="00203C8B" w:rsidP="005F210F">
      <w:r>
        <w:t>а) 47, ХХ</w:t>
      </w:r>
      <w:r w:rsidR="005F210F" w:rsidRPr="000F6E52">
        <w:t>,</w:t>
      </w:r>
      <w:r w:rsidR="005F210F">
        <w:t xml:space="preserve"> </w:t>
      </w:r>
      <w:r>
        <w:t>+ 13</w:t>
      </w:r>
      <w:r>
        <w:tab/>
      </w:r>
      <w:r>
        <w:tab/>
        <w:t xml:space="preserve">                                  </w:t>
      </w:r>
      <w:r w:rsidR="005F210F" w:rsidRPr="000F6E52">
        <w:t>1) Шерешевского - Тернера</w:t>
      </w:r>
    </w:p>
    <w:p w:rsidR="005F210F" w:rsidRPr="000F6E52" w:rsidRDefault="00203C8B" w:rsidP="005F210F">
      <w:r>
        <w:t>б) 45, Х0</w:t>
      </w:r>
      <w:r w:rsidR="005F210F" w:rsidRPr="000F6E52">
        <w:tab/>
      </w:r>
      <w:r w:rsidR="005F210F" w:rsidRPr="000F6E52">
        <w:tab/>
      </w:r>
      <w:r w:rsidR="005F210F" w:rsidRPr="000F6E52">
        <w:tab/>
        <w:t xml:space="preserve">            </w:t>
      </w:r>
      <w:r w:rsidR="005F210F" w:rsidRPr="000F6E52">
        <w:tab/>
        <w:t xml:space="preserve">          </w:t>
      </w:r>
      <w:r w:rsidR="005F210F">
        <w:t xml:space="preserve"> </w:t>
      </w:r>
      <w:r w:rsidR="005F210F" w:rsidRPr="000F6E52">
        <w:t>2) Дауна</w:t>
      </w:r>
    </w:p>
    <w:p w:rsidR="005F210F" w:rsidRPr="000F6E52" w:rsidRDefault="00203C8B" w:rsidP="005F210F">
      <w:r>
        <w:t>в) 47, ХХУ</w:t>
      </w:r>
      <w:r w:rsidR="005F210F" w:rsidRPr="000F6E52">
        <w:tab/>
        <w:t xml:space="preserve">                                                          3) Патау</w:t>
      </w:r>
    </w:p>
    <w:p w:rsidR="005F210F" w:rsidRPr="000F6E52" w:rsidRDefault="00203C8B" w:rsidP="005F210F">
      <w:r>
        <w:t>г) 47, ХХ, + 21</w:t>
      </w:r>
      <w:r>
        <w:tab/>
      </w:r>
      <w:r>
        <w:tab/>
      </w:r>
      <w:r>
        <w:tab/>
      </w:r>
      <w:r>
        <w:tab/>
        <w:t xml:space="preserve">           </w:t>
      </w:r>
      <w:r w:rsidR="005F210F" w:rsidRPr="000F6E52">
        <w:t>4) Клайнфельтера</w:t>
      </w:r>
    </w:p>
    <w:p w:rsidR="00203C8B" w:rsidRDefault="005F210F" w:rsidP="005F210F">
      <w:r w:rsidRPr="000F6E52">
        <w:tab/>
      </w:r>
      <w:r w:rsidRPr="000F6E52">
        <w:tab/>
      </w:r>
      <w:r w:rsidRPr="000F6E52">
        <w:tab/>
      </w:r>
      <w:r w:rsidRPr="000F6E52">
        <w:tab/>
      </w:r>
      <w:r w:rsidRPr="000F6E52">
        <w:tab/>
      </w:r>
      <w:r w:rsidRPr="000F6E52">
        <w:tab/>
      </w:r>
    </w:p>
    <w:p w:rsidR="005F210F" w:rsidRPr="005955F1" w:rsidRDefault="005F210F" w:rsidP="005F210F">
      <w:pPr>
        <w:rPr>
          <w:b/>
          <w:color w:val="000000"/>
        </w:rPr>
      </w:pPr>
      <w:r>
        <w:rPr>
          <w:b/>
          <w:color w:val="000000"/>
        </w:rPr>
        <w:t>Закончить предложения:</w:t>
      </w:r>
    </w:p>
    <w:p w:rsidR="005F210F" w:rsidRPr="005955F1" w:rsidRDefault="005F210F" w:rsidP="005F210F">
      <w:pPr>
        <w:rPr>
          <w:b/>
          <w:color w:val="000000"/>
          <w:sz w:val="28"/>
          <w:szCs w:val="28"/>
        </w:rPr>
      </w:pPr>
      <w:r>
        <w:t xml:space="preserve">6. </w:t>
      </w:r>
      <w:r w:rsidRPr="00A60A59">
        <w:t>При анализе кариотипа время культивирования клеток составляет…</w:t>
      </w:r>
    </w:p>
    <w:p w:rsidR="005F210F" w:rsidRDefault="005F210F" w:rsidP="005F210F">
      <w:r w:rsidRPr="005955F1">
        <w:t>7. Вещество, разрушающее веретено деления и останавливающего клеточное деление…</w:t>
      </w:r>
    </w:p>
    <w:p w:rsidR="005F210F" w:rsidRPr="005955F1" w:rsidRDefault="005F210F" w:rsidP="005F210F"/>
    <w:p w:rsidR="005F210F" w:rsidRDefault="005F210F" w:rsidP="005F210F">
      <w:pPr>
        <w:rPr>
          <w:b/>
          <w:shd w:val="clear" w:color="auto" w:fill="FFFFFF"/>
        </w:rPr>
      </w:pPr>
      <w:r>
        <w:rPr>
          <w:b/>
          <w:color w:val="000000"/>
        </w:rPr>
        <w:t>8</w:t>
      </w:r>
      <w:r w:rsidRPr="000F6E52">
        <w:rPr>
          <w:b/>
          <w:color w:val="000000"/>
        </w:rPr>
        <w:t xml:space="preserve">. </w:t>
      </w:r>
      <w:r w:rsidRPr="007A3067">
        <w:rPr>
          <w:b/>
          <w:shd w:val="clear" w:color="auto" w:fill="FFFFFF"/>
        </w:rPr>
        <w:t>Определить</w:t>
      </w:r>
      <w:r>
        <w:rPr>
          <w:b/>
          <w:shd w:val="clear" w:color="auto" w:fill="FFFFFF"/>
        </w:rPr>
        <w:t>:</w:t>
      </w:r>
      <w:r w:rsidRPr="007A3067">
        <w:rPr>
          <w:b/>
          <w:shd w:val="clear" w:color="auto" w:fill="FFFFFF"/>
        </w:rPr>
        <w:t xml:space="preserve"> </w:t>
      </w:r>
      <w:r w:rsidRPr="000F6E52">
        <w:rPr>
          <w:b/>
          <w:color w:val="000000"/>
        </w:rPr>
        <w:t>тип мутации</w:t>
      </w:r>
      <w:r>
        <w:rPr>
          <w:b/>
          <w:shd w:val="clear" w:color="auto" w:fill="FFFFFF"/>
        </w:rPr>
        <w:t xml:space="preserve">, </w:t>
      </w:r>
      <w:r w:rsidRPr="007A3067">
        <w:rPr>
          <w:b/>
          <w:shd w:val="clear" w:color="auto" w:fill="FFFFFF"/>
        </w:rPr>
        <w:t xml:space="preserve">пол и </w:t>
      </w:r>
      <w:r>
        <w:rPr>
          <w:b/>
          <w:shd w:val="clear" w:color="auto" w:fill="FFFFFF"/>
        </w:rPr>
        <w:t xml:space="preserve">формулу </w:t>
      </w:r>
      <w:r w:rsidRPr="007A3067">
        <w:rPr>
          <w:b/>
          <w:shd w:val="clear" w:color="auto" w:fill="FFFFFF"/>
        </w:rPr>
        <w:t>кариотип</w:t>
      </w:r>
      <w:r>
        <w:rPr>
          <w:b/>
          <w:shd w:val="clear" w:color="auto" w:fill="FFFFFF"/>
        </w:rPr>
        <w:t>а</w:t>
      </w:r>
      <w:r w:rsidRPr="007A3067">
        <w:rPr>
          <w:b/>
          <w:shd w:val="clear" w:color="auto" w:fill="FFFFFF"/>
        </w:rPr>
        <w:t>.</w:t>
      </w:r>
    </w:p>
    <w:p w:rsidR="005F210F" w:rsidRPr="007A3067" w:rsidRDefault="005F210F" w:rsidP="005F210F">
      <w:pPr>
        <w:rPr>
          <w:b/>
          <w:shd w:val="clear" w:color="auto" w:fill="FFFFFF"/>
        </w:rPr>
      </w:pPr>
    </w:p>
    <w:p w:rsidR="00C511FE" w:rsidRDefault="005F210F" w:rsidP="00203C8B">
      <w:pPr>
        <w:tabs>
          <w:tab w:val="left" w:pos="5670"/>
        </w:tabs>
      </w:pPr>
      <w:r w:rsidRPr="00AD606E">
        <w:rPr>
          <w:noProof/>
        </w:rPr>
        <w:drawing>
          <wp:inline distT="0" distB="0" distL="0" distR="0" wp14:anchorId="60B1BC65" wp14:editId="1D95545F">
            <wp:extent cx="4095750" cy="2300873"/>
            <wp:effectExtent l="19050" t="19050" r="19050" b="23495"/>
            <wp:docPr id="2" name="Рисунок 2" descr="G:\img-S6i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S6idPU.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84762" cy="2519408"/>
                    </a:xfrm>
                    <a:prstGeom prst="rect">
                      <a:avLst/>
                    </a:prstGeom>
                    <a:noFill/>
                    <a:ln>
                      <a:solidFill>
                        <a:schemeClr val="tx1"/>
                      </a:solidFill>
                    </a:ln>
                  </pic:spPr>
                </pic:pic>
              </a:graphicData>
            </a:graphic>
          </wp:inline>
        </w:drawing>
      </w:r>
    </w:p>
    <w:p w:rsidR="00C511FE" w:rsidRDefault="00C511FE" w:rsidP="00C511FE">
      <w:pPr>
        <w:spacing w:line="360" w:lineRule="auto"/>
        <w:rPr>
          <w:b/>
        </w:rPr>
      </w:pPr>
      <w:r w:rsidRPr="00984E60">
        <w:rPr>
          <w:b/>
        </w:rPr>
        <w:lastRenderedPageBreak/>
        <w:t>Эталоны ответов</w:t>
      </w:r>
    </w:p>
    <w:p w:rsidR="00C511FE" w:rsidRDefault="00C511FE" w:rsidP="00C511FE">
      <w:pPr>
        <w:spacing w:line="360" w:lineRule="auto"/>
      </w:pPr>
    </w:p>
    <w:p w:rsidR="00C511FE" w:rsidRPr="00A46D1E" w:rsidRDefault="00C511FE" w:rsidP="00C511FE">
      <w:pPr>
        <w:tabs>
          <w:tab w:val="left" w:pos="1050"/>
        </w:tabs>
        <w:spacing w:line="360" w:lineRule="auto"/>
        <w:rPr>
          <w:b/>
          <w:u w:val="single"/>
        </w:rPr>
      </w:pPr>
      <w:r w:rsidRPr="00A46D1E">
        <w:rPr>
          <w:b/>
          <w:u w:val="single"/>
        </w:rPr>
        <w:t>Вариант 1</w:t>
      </w:r>
    </w:p>
    <w:p w:rsidR="00C511FE" w:rsidRDefault="00203C8B" w:rsidP="00C511FE">
      <w:pPr>
        <w:tabs>
          <w:tab w:val="left" w:pos="1050"/>
        </w:tabs>
        <w:spacing w:line="360" w:lineRule="auto"/>
        <w:rPr>
          <w:b/>
        </w:rPr>
      </w:pPr>
      <w:r>
        <w:rPr>
          <w:b/>
        </w:rPr>
        <w:t>1. в</w:t>
      </w:r>
    </w:p>
    <w:p w:rsidR="00203C8B" w:rsidRDefault="00203C8B" w:rsidP="00C511FE">
      <w:pPr>
        <w:tabs>
          <w:tab w:val="left" w:pos="1050"/>
        </w:tabs>
        <w:spacing w:line="360" w:lineRule="auto"/>
        <w:rPr>
          <w:b/>
        </w:rPr>
      </w:pPr>
      <w:r>
        <w:rPr>
          <w:b/>
        </w:rPr>
        <w:t>2. б</w:t>
      </w:r>
    </w:p>
    <w:p w:rsidR="00203C8B" w:rsidRDefault="00203C8B" w:rsidP="00C511FE">
      <w:pPr>
        <w:tabs>
          <w:tab w:val="left" w:pos="1050"/>
        </w:tabs>
        <w:spacing w:line="360" w:lineRule="auto"/>
        <w:rPr>
          <w:b/>
        </w:rPr>
      </w:pPr>
      <w:r>
        <w:rPr>
          <w:b/>
        </w:rPr>
        <w:t>3. а</w:t>
      </w:r>
    </w:p>
    <w:p w:rsidR="00203C8B" w:rsidRDefault="00203C8B" w:rsidP="00C511FE">
      <w:pPr>
        <w:tabs>
          <w:tab w:val="left" w:pos="1050"/>
        </w:tabs>
        <w:spacing w:line="360" w:lineRule="auto"/>
        <w:rPr>
          <w:b/>
        </w:rPr>
      </w:pPr>
      <w:r>
        <w:rPr>
          <w:b/>
        </w:rPr>
        <w:t>4. б</w:t>
      </w:r>
    </w:p>
    <w:p w:rsidR="00203C8B" w:rsidRDefault="00203C8B" w:rsidP="00C511FE">
      <w:pPr>
        <w:tabs>
          <w:tab w:val="left" w:pos="1050"/>
        </w:tabs>
        <w:spacing w:line="360" w:lineRule="auto"/>
        <w:rPr>
          <w:b/>
        </w:rPr>
      </w:pPr>
      <w:r>
        <w:rPr>
          <w:b/>
        </w:rPr>
        <w:t>5. 1 - в; 2 – а; 3 – г; 4 – б</w:t>
      </w:r>
    </w:p>
    <w:p w:rsidR="00203C8B" w:rsidRDefault="00203C8B" w:rsidP="00C511FE">
      <w:pPr>
        <w:tabs>
          <w:tab w:val="left" w:pos="1050"/>
        </w:tabs>
        <w:spacing w:line="360" w:lineRule="auto"/>
        <w:rPr>
          <w:b/>
        </w:rPr>
      </w:pPr>
      <w:r>
        <w:rPr>
          <w:b/>
        </w:rPr>
        <w:t>6. лимфоциты</w:t>
      </w:r>
    </w:p>
    <w:p w:rsidR="00203C8B" w:rsidRDefault="00203C8B" w:rsidP="00C511FE">
      <w:pPr>
        <w:tabs>
          <w:tab w:val="left" w:pos="1050"/>
        </w:tabs>
        <w:spacing w:line="360" w:lineRule="auto"/>
        <w:rPr>
          <w:b/>
        </w:rPr>
      </w:pPr>
      <w:r>
        <w:rPr>
          <w:b/>
        </w:rPr>
        <w:t>7. метафазы</w:t>
      </w:r>
    </w:p>
    <w:p w:rsidR="00203C8B" w:rsidRDefault="00203C8B" w:rsidP="00C511FE">
      <w:pPr>
        <w:tabs>
          <w:tab w:val="left" w:pos="1050"/>
        </w:tabs>
        <w:spacing w:line="360" w:lineRule="auto"/>
        <w:rPr>
          <w:b/>
        </w:rPr>
      </w:pPr>
      <w:r>
        <w:rPr>
          <w:b/>
        </w:rPr>
        <w:t>8. 47, ХУ, +16</w:t>
      </w:r>
    </w:p>
    <w:p w:rsidR="00203C8B" w:rsidRDefault="00203C8B" w:rsidP="00C511FE">
      <w:pPr>
        <w:tabs>
          <w:tab w:val="left" w:pos="1050"/>
        </w:tabs>
        <w:spacing w:line="360" w:lineRule="auto"/>
        <w:rPr>
          <w:b/>
        </w:rPr>
      </w:pPr>
      <w:r>
        <w:rPr>
          <w:b/>
        </w:rPr>
        <w:t>Мужской пол. Геномная мутация. Трисомия 16 хромосомы</w:t>
      </w:r>
    </w:p>
    <w:p w:rsidR="00C511FE" w:rsidRPr="00DF1119" w:rsidRDefault="00C511FE" w:rsidP="00C511FE">
      <w:pPr>
        <w:tabs>
          <w:tab w:val="left" w:pos="1050"/>
        </w:tabs>
        <w:spacing w:line="360" w:lineRule="auto"/>
      </w:pPr>
    </w:p>
    <w:p w:rsidR="00C511FE" w:rsidRPr="00A46D1E" w:rsidRDefault="00C511FE" w:rsidP="00C511FE">
      <w:pPr>
        <w:tabs>
          <w:tab w:val="left" w:pos="1050"/>
        </w:tabs>
        <w:spacing w:line="360" w:lineRule="auto"/>
        <w:rPr>
          <w:b/>
          <w:u w:val="single"/>
        </w:rPr>
      </w:pPr>
      <w:r w:rsidRPr="00A46D1E">
        <w:rPr>
          <w:b/>
          <w:u w:val="single"/>
        </w:rPr>
        <w:t>Вариант 2</w:t>
      </w:r>
    </w:p>
    <w:p w:rsidR="00C511FE" w:rsidRDefault="00203C8B" w:rsidP="00C511FE">
      <w:pPr>
        <w:tabs>
          <w:tab w:val="left" w:pos="1050"/>
        </w:tabs>
        <w:spacing w:line="360" w:lineRule="auto"/>
        <w:rPr>
          <w:b/>
        </w:rPr>
      </w:pPr>
      <w:r>
        <w:rPr>
          <w:b/>
        </w:rPr>
        <w:t>1. г</w:t>
      </w:r>
    </w:p>
    <w:p w:rsidR="00203C8B" w:rsidRDefault="00203C8B" w:rsidP="00C511FE">
      <w:pPr>
        <w:tabs>
          <w:tab w:val="left" w:pos="1050"/>
        </w:tabs>
        <w:spacing w:line="360" w:lineRule="auto"/>
        <w:rPr>
          <w:b/>
        </w:rPr>
      </w:pPr>
      <w:r>
        <w:rPr>
          <w:b/>
        </w:rPr>
        <w:t>2. г</w:t>
      </w:r>
    </w:p>
    <w:p w:rsidR="00203C8B" w:rsidRDefault="00203C8B" w:rsidP="00C511FE">
      <w:pPr>
        <w:tabs>
          <w:tab w:val="left" w:pos="1050"/>
        </w:tabs>
        <w:spacing w:line="360" w:lineRule="auto"/>
        <w:rPr>
          <w:b/>
        </w:rPr>
      </w:pPr>
      <w:r>
        <w:rPr>
          <w:b/>
        </w:rPr>
        <w:t>3. а</w:t>
      </w:r>
    </w:p>
    <w:p w:rsidR="00203C8B" w:rsidRDefault="00203C8B" w:rsidP="00C511FE">
      <w:pPr>
        <w:tabs>
          <w:tab w:val="left" w:pos="1050"/>
        </w:tabs>
        <w:spacing w:line="360" w:lineRule="auto"/>
        <w:rPr>
          <w:b/>
        </w:rPr>
      </w:pPr>
      <w:r>
        <w:rPr>
          <w:b/>
        </w:rPr>
        <w:t>4. б</w:t>
      </w:r>
    </w:p>
    <w:p w:rsidR="00203C8B" w:rsidRDefault="00203C8B" w:rsidP="00C511FE">
      <w:pPr>
        <w:tabs>
          <w:tab w:val="left" w:pos="1050"/>
        </w:tabs>
        <w:spacing w:line="360" w:lineRule="auto"/>
        <w:rPr>
          <w:b/>
        </w:rPr>
      </w:pPr>
      <w:r>
        <w:rPr>
          <w:b/>
        </w:rPr>
        <w:t>5. 1 - б; 2 - г; 3 - а; 4 – в</w:t>
      </w:r>
    </w:p>
    <w:p w:rsidR="00203C8B" w:rsidRDefault="00203C8B" w:rsidP="00C511FE">
      <w:pPr>
        <w:tabs>
          <w:tab w:val="left" w:pos="1050"/>
        </w:tabs>
        <w:spacing w:line="360" w:lineRule="auto"/>
        <w:rPr>
          <w:b/>
        </w:rPr>
      </w:pPr>
      <w:r>
        <w:rPr>
          <w:b/>
        </w:rPr>
        <w:t xml:space="preserve">6. </w:t>
      </w:r>
      <w:r w:rsidR="009F71DE">
        <w:rPr>
          <w:b/>
        </w:rPr>
        <w:t>48-</w:t>
      </w:r>
      <w:r>
        <w:rPr>
          <w:b/>
        </w:rPr>
        <w:t>72 часа</w:t>
      </w:r>
    </w:p>
    <w:p w:rsidR="00203C8B" w:rsidRDefault="00203C8B" w:rsidP="00C511FE">
      <w:pPr>
        <w:tabs>
          <w:tab w:val="left" w:pos="1050"/>
        </w:tabs>
        <w:spacing w:line="360" w:lineRule="auto"/>
        <w:rPr>
          <w:b/>
        </w:rPr>
      </w:pPr>
      <w:r>
        <w:rPr>
          <w:b/>
        </w:rPr>
        <w:t xml:space="preserve">7. </w:t>
      </w:r>
      <w:r w:rsidR="00FB0955">
        <w:rPr>
          <w:b/>
        </w:rPr>
        <w:t>колцемид (</w:t>
      </w:r>
      <w:r>
        <w:rPr>
          <w:b/>
        </w:rPr>
        <w:t>колхицин</w:t>
      </w:r>
      <w:r w:rsidR="00FB0955">
        <w:rPr>
          <w:b/>
        </w:rPr>
        <w:t>)</w:t>
      </w:r>
    </w:p>
    <w:p w:rsidR="00203C8B" w:rsidRPr="00787EDE" w:rsidRDefault="00203C8B" w:rsidP="00C511FE">
      <w:pPr>
        <w:tabs>
          <w:tab w:val="left" w:pos="1050"/>
        </w:tabs>
        <w:spacing w:line="360" w:lineRule="auto"/>
        <w:rPr>
          <w:b/>
        </w:rPr>
      </w:pPr>
      <w:r>
        <w:rPr>
          <w:b/>
        </w:rPr>
        <w:t>8. 47,</w:t>
      </w:r>
      <w:r w:rsidR="009E17D9">
        <w:rPr>
          <w:b/>
        </w:rPr>
        <w:t xml:space="preserve"> </w:t>
      </w:r>
      <w:r>
        <w:rPr>
          <w:b/>
        </w:rPr>
        <w:t>ХУ, +14</w:t>
      </w:r>
    </w:p>
    <w:p w:rsidR="00203C8B" w:rsidRDefault="00203C8B" w:rsidP="00203C8B">
      <w:pPr>
        <w:tabs>
          <w:tab w:val="left" w:pos="1050"/>
        </w:tabs>
        <w:spacing w:line="360" w:lineRule="auto"/>
        <w:rPr>
          <w:b/>
        </w:rPr>
      </w:pPr>
      <w:r>
        <w:rPr>
          <w:b/>
        </w:rPr>
        <w:t>Мужской пол. Геномная мутация. Трисомия 14 хромосомы</w:t>
      </w:r>
    </w:p>
    <w:p w:rsidR="00C511FE" w:rsidRPr="00DE222F" w:rsidRDefault="00C511FE" w:rsidP="00C511FE">
      <w:pPr>
        <w:tabs>
          <w:tab w:val="left" w:pos="1050"/>
        </w:tabs>
        <w:spacing w:line="360" w:lineRule="auto"/>
      </w:pPr>
    </w:p>
    <w:p w:rsidR="00C511FE" w:rsidRDefault="00C511FE" w:rsidP="00C511FE">
      <w:pPr>
        <w:tabs>
          <w:tab w:val="left" w:pos="1050"/>
        </w:tabs>
        <w:spacing w:line="360" w:lineRule="auto"/>
        <w:jc w:val="center"/>
        <w:rPr>
          <w:b/>
        </w:rPr>
      </w:pPr>
    </w:p>
    <w:p w:rsidR="00C511FE" w:rsidRDefault="00C511FE" w:rsidP="00C511FE">
      <w:pPr>
        <w:tabs>
          <w:tab w:val="left" w:pos="1050"/>
        </w:tabs>
        <w:spacing w:line="360" w:lineRule="auto"/>
        <w:jc w:val="center"/>
        <w:rPr>
          <w:b/>
        </w:rPr>
      </w:pPr>
    </w:p>
    <w:p w:rsidR="00C511FE" w:rsidRDefault="00C511FE" w:rsidP="00C511FE">
      <w:pPr>
        <w:tabs>
          <w:tab w:val="left" w:pos="1050"/>
        </w:tabs>
        <w:spacing w:line="360" w:lineRule="auto"/>
        <w:jc w:val="center"/>
        <w:rPr>
          <w:b/>
        </w:rPr>
      </w:pPr>
    </w:p>
    <w:p w:rsidR="00C511FE" w:rsidRDefault="00C511FE" w:rsidP="00C511FE">
      <w:pPr>
        <w:tabs>
          <w:tab w:val="left" w:pos="1050"/>
        </w:tabs>
        <w:spacing w:line="360" w:lineRule="auto"/>
        <w:jc w:val="center"/>
        <w:rPr>
          <w:b/>
        </w:rPr>
      </w:pPr>
    </w:p>
    <w:p w:rsidR="00C511FE" w:rsidRDefault="00C511FE" w:rsidP="00C511FE">
      <w:pPr>
        <w:tabs>
          <w:tab w:val="left" w:pos="1050"/>
        </w:tabs>
        <w:spacing w:line="360" w:lineRule="auto"/>
        <w:jc w:val="center"/>
        <w:rPr>
          <w:b/>
        </w:rPr>
      </w:pPr>
    </w:p>
    <w:p w:rsidR="00C511FE" w:rsidRDefault="00C511FE" w:rsidP="00C511FE">
      <w:pPr>
        <w:tabs>
          <w:tab w:val="left" w:pos="1050"/>
        </w:tabs>
        <w:spacing w:line="360" w:lineRule="auto"/>
        <w:jc w:val="center"/>
        <w:rPr>
          <w:b/>
        </w:rPr>
      </w:pPr>
    </w:p>
    <w:p w:rsidR="00C511FE" w:rsidRDefault="00C511FE" w:rsidP="00C511FE">
      <w:pPr>
        <w:tabs>
          <w:tab w:val="left" w:pos="1050"/>
        </w:tabs>
        <w:spacing w:line="360" w:lineRule="auto"/>
        <w:jc w:val="center"/>
        <w:rPr>
          <w:b/>
        </w:rPr>
      </w:pPr>
    </w:p>
    <w:p w:rsidR="00C511FE" w:rsidRDefault="00C511FE" w:rsidP="00C511FE">
      <w:pPr>
        <w:tabs>
          <w:tab w:val="left" w:pos="1050"/>
        </w:tabs>
        <w:spacing w:line="360" w:lineRule="auto"/>
        <w:jc w:val="center"/>
        <w:rPr>
          <w:b/>
        </w:rPr>
      </w:pPr>
    </w:p>
    <w:p w:rsidR="00C511FE" w:rsidRDefault="00C511FE" w:rsidP="00C511FE">
      <w:pPr>
        <w:tabs>
          <w:tab w:val="left" w:pos="1050"/>
        </w:tabs>
        <w:spacing w:line="360" w:lineRule="auto"/>
        <w:jc w:val="center"/>
        <w:rPr>
          <w:b/>
        </w:rPr>
      </w:pPr>
    </w:p>
    <w:p w:rsidR="00C511FE" w:rsidRDefault="00C511FE" w:rsidP="00C511FE">
      <w:pPr>
        <w:tabs>
          <w:tab w:val="left" w:pos="1050"/>
        </w:tabs>
        <w:spacing w:line="360" w:lineRule="auto"/>
        <w:jc w:val="center"/>
        <w:rPr>
          <w:b/>
        </w:rPr>
      </w:pPr>
    </w:p>
    <w:p w:rsidR="00C511FE" w:rsidRDefault="00C511FE" w:rsidP="00C511FE">
      <w:pPr>
        <w:tabs>
          <w:tab w:val="left" w:pos="1050"/>
        </w:tabs>
        <w:spacing w:line="360" w:lineRule="auto"/>
        <w:jc w:val="center"/>
        <w:rPr>
          <w:b/>
        </w:rPr>
      </w:pPr>
    </w:p>
    <w:p w:rsidR="00C511FE" w:rsidRDefault="00C511FE" w:rsidP="00C511FE">
      <w:pPr>
        <w:tabs>
          <w:tab w:val="left" w:pos="1050"/>
        </w:tabs>
        <w:spacing w:line="360" w:lineRule="auto"/>
        <w:jc w:val="center"/>
        <w:rPr>
          <w:b/>
        </w:rPr>
      </w:pPr>
    </w:p>
    <w:p w:rsidR="003672DB" w:rsidRDefault="003672DB" w:rsidP="00097A60">
      <w:pPr>
        <w:tabs>
          <w:tab w:val="left" w:pos="1050"/>
        </w:tabs>
        <w:spacing w:line="360" w:lineRule="auto"/>
        <w:jc w:val="center"/>
        <w:rPr>
          <w:b/>
        </w:rPr>
      </w:pPr>
    </w:p>
    <w:p w:rsidR="007A171F" w:rsidRDefault="00342D4C" w:rsidP="003672DB">
      <w:pPr>
        <w:tabs>
          <w:tab w:val="left" w:pos="1050"/>
        </w:tabs>
        <w:spacing w:line="360" w:lineRule="auto"/>
        <w:jc w:val="center"/>
        <w:rPr>
          <w:b/>
        </w:rPr>
      </w:pPr>
      <w:r>
        <w:rPr>
          <w:b/>
        </w:rPr>
        <w:t>Приложение № 7</w:t>
      </w:r>
    </w:p>
    <w:p w:rsidR="007A171F" w:rsidRDefault="007A171F" w:rsidP="00097A60">
      <w:pPr>
        <w:tabs>
          <w:tab w:val="left" w:pos="1050"/>
        </w:tabs>
        <w:spacing w:line="360" w:lineRule="auto"/>
        <w:jc w:val="center"/>
        <w:rPr>
          <w:b/>
        </w:rPr>
      </w:pPr>
      <w:r>
        <w:rPr>
          <w:b/>
        </w:rPr>
        <w:t>Оценочный лист</w:t>
      </w:r>
    </w:p>
    <w:p w:rsidR="007A171F" w:rsidRDefault="007A171F" w:rsidP="00097A60">
      <w:pPr>
        <w:tabs>
          <w:tab w:val="left" w:pos="1050"/>
        </w:tabs>
        <w:spacing w:line="360" w:lineRule="auto"/>
        <w:jc w:val="center"/>
        <w:rPr>
          <w:b/>
        </w:rPr>
      </w:pPr>
    </w:p>
    <w:tbl>
      <w:tblPr>
        <w:tblStyle w:val="a5"/>
        <w:tblW w:w="0" w:type="auto"/>
        <w:tblLook w:val="04A0" w:firstRow="1" w:lastRow="0" w:firstColumn="1" w:lastColumn="0" w:noHBand="0" w:noVBand="1"/>
      </w:tblPr>
      <w:tblGrid>
        <w:gridCol w:w="1593"/>
        <w:gridCol w:w="2027"/>
        <w:gridCol w:w="1646"/>
        <w:gridCol w:w="1610"/>
        <w:gridCol w:w="1571"/>
        <w:gridCol w:w="1607"/>
      </w:tblGrid>
      <w:tr w:rsidR="00787EDE" w:rsidTr="00787EDE">
        <w:tc>
          <w:tcPr>
            <w:tcW w:w="1646" w:type="dxa"/>
          </w:tcPr>
          <w:p w:rsidR="00787EDE" w:rsidRDefault="00787EDE" w:rsidP="00097A60">
            <w:pPr>
              <w:tabs>
                <w:tab w:val="left" w:pos="1050"/>
              </w:tabs>
              <w:spacing w:line="360" w:lineRule="auto"/>
              <w:jc w:val="center"/>
              <w:rPr>
                <w:b/>
              </w:rPr>
            </w:pPr>
            <w:r>
              <w:rPr>
                <w:b/>
              </w:rPr>
              <w:t>ФИО студента</w:t>
            </w:r>
          </w:p>
        </w:tc>
        <w:tc>
          <w:tcPr>
            <w:tcW w:w="2145" w:type="dxa"/>
          </w:tcPr>
          <w:p w:rsidR="00787EDE" w:rsidRDefault="00787EDE" w:rsidP="00097A60">
            <w:pPr>
              <w:tabs>
                <w:tab w:val="left" w:pos="1050"/>
              </w:tabs>
              <w:spacing w:line="360" w:lineRule="auto"/>
              <w:jc w:val="center"/>
              <w:rPr>
                <w:b/>
              </w:rPr>
            </w:pPr>
            <w:r>
              <w:rPr>
                <w:b/>
              </w:rPr>
              <w:t>Устный опрос</w:t>
            </w:r>
          </w:p>
        </w:tc>
        <w:tc>
          <w:tcPr>
            <w:tcW w:w="1671" w:type="dxa"/>
          </w:tcPr>
          <w:p w:rsidR="00787EDE" w:rsidRDefault="00787EDE" w:rsidP="00097A60">
            <w:pPr>
              <w:tabs>
                <w:tab w:val="left" w:pos="1050"/>
              </w:tabs>
              <w:spacing w:line="360" w:lineRule="auto"/>
              <w:jc w:val="center"/>
              <w:rPr>
                <w:b/>
              </w:rPr>
            </w:pPr>
            <w:r>
              <w:rPr>
                <w:b/>
              </w:rPr>
              <w:t>Сообщение</w:t>
            </w:r>
          </w:p>
        </w:tc>
        <w:tc>
          <w:tcPr>
            <w:tcW w:w="1617" w:type="dxa"/>
          </w:tcPr>
          <w:p w:rsidR="00787EDE" w:rsidRDefault="009055AC" w:rsidP="00097A60">
            <w:pPr>
              <w:tabs>
                <w:tab w:val="left" w:pos="1050"/>
              </w:tabs>
              <w:spacing w:line="360" w:lineRule="auto"/>
              <w:jc w:val="center"/>
              <w:rPr>
                <w:b/>
              </w:rPr>
            </w:pPr>
            <w:r>
              <w:rPr>
                <w:b/>
              </w:rPr>
              <w:t>Анализ кариограмм</w:t>
            </w:r>
          </w:p>
        </w:tc>
        <w:tc>
          <w:tcPr>
            <w:tcW w:w="1293" w:type="dxa"/>
          </w:tcPr>
          <w:p w:rsidR="00787EDE" w:rsidRDefault="00787EDE" w:rsidP="00097A60">
            <w:pPr>
              <w:tabs>
                <w:tab w:val="left" w:pos="1050"/>
              </w:tabs>
              <w:spacing w:line="360" w:lineRule="auto"/>
              <w:jc w:val="center"/>
              <w:rPr>
                <w:b/>
              </w:rPr>
            </w:pPr>
            <w:r>
              <w:rPr>
                <w:b/>
              </w:rPr>
              <w:t>Письменная работа</w:t>
            </w:r>
          </w:p>
        </w:tc>
        <w:tc>
          <w:tcPr>
            <w:tcW w:w="1652" w:type="dxa"/>
          </w:tcPr>
          <w:p w:rsidR="00787EDE" w:rsidRDefault="00787EDE" w:rsidP="00097A60">
            <w:pPr>
              <w:tabs>
                <w:tab w:val="left" w:pos="1050"/>
              </w:tabs>
              <w:spacing w:line="360" w:lineRule="auto"/>
              <w:jc w:val="center"/>
              <w:rPr>
                <w:b/>
              </w:rPr>
            </w:pPr>
            <w:r>
              <w:rPr>
                <w:b/>
              </w:rPr>
              <w:t>Итоговая оценка</w:t>
            </w:r>
          </w:p>
        </w:tc>
      </w:tr>
      <w:tr w:rsidR="00787EDE" w:rsidTr="00787EDE">
        <w:tc>
          <w:tcPr>
            <w:tcW w:w="1646" w:type="dxa"/>
          </w:tcPr>
          <w:p w:rsidR="00787EDE" w:rsidRDefault="00787EDE" w:rsidP="00097A60">
            <w:pPr>
              <w:tabs>
                <w:tab w:val="left" w:pos="1050"/>
              </w:tabs>
              <w:spacing w:line="360" w:lineRule="auto"/>
              <w:jc w:val="center"/>
              <w:rPr>
                <w:b/>
              </w:rPr>
            </w:pPr>
          </w:p>
        </w:tc>
        <w:tc>
          <w:tcPr>
            <w:tcW w:w="2145" w:type="dxa"/>
          </w:tcPr>
          <w:p w:rsidR="00787EDE" w:rsidRDefault="00787EDE" w:rsidP="00097A60">
            <w:pPr>
              <w:tabs>
                <w:tab w:val="left" w:pos="1050"/>
              </w:tabs>
              <w:spacing w:line="360" w:lineRule="auto"/>
              <w:jc w:val="center"/>
              <w:rPr>
                <w:b/>
              </w:rPr>
            </w:pPr>
          </w:p>
        </w:tc>
        <w:tc>
          <w:tcPr>
            <w:tcW w:w="1671" w:type="dxa"/>
          </w:tcPr>
          <w:p w:rsidR="00787EDE" w:rsidRDefault="00787EDE" w:rsidP="00097A60">
            <w:pPr>
              <w:tabs>
                <w:tab w:val="left" w:pos="1050"/>
              </w:tabs>
              <w:spacing w:line="360" w:lineRule="auto"/>
              <w:jc w:val="center"/>
              <w:rPr>
                <w:b/>
              </w:rPr>
            </w:pPr>
          </w:p>
        </w:tc>
        <w:tc>
          <w:tcPr>
            <w:tcW w:w="1617" w:type="dxa"/>
          </w:tcPr>
          <w:p w:rsidR="00787EDE" w:rsidRDefault="00787EDE" w:rsidP="00097A60">
            <w:pPr>
              <w:tabs>
                <w:tab w:val="left" w:pos="1050"/>
              </w:tabs>
              <w:spacing w:line="360" w:lineRule="auto"/>
              <w:jc w:val="center"/>
              <w:rPr>
                <w:b/>
              </w:rPr>
            </w:pPr>
          </w:p>
        </w:tc>
        <w:tc>
          <w:tcPr>
            <w:tcW w:w="1293" w:type="dxa"/>
          </w:tcPr>
          <w:p w:rsidR="00787EDE" w:rsidRDefault="00787EDE" w:rsidP="00097A60">
            <w:pPr>
              <w:tabs>
                <w:tab w:val="left" w:pos="1050"/>
              </w:tabs>
              <w:spacing w:line="360" w:lineRule="auto"/>
              <w:jc w:val="center"/>
              <w:rPr>
                <w:b/>
              </w:rPr>
            </w:pPr>
          </w:p>
        </w:tc>
        <w:tc>
          <w:tcPr>
            <w:tcW w:w="1652" w:type="dxa"/>
          </w:tcPr>
          <w:p w:rsidR="00787EDE" w:rsidRDefault="00787EDE" w:rsidP="00097A60">
            <w:pPr>
              <w:tabs>
                <w:tab w:val="left" w:pos="1050"/>
              </w:tabs>
              <w:spacing w:line="360" w:lineRule="auto"/>
              <w:jc w:val="center"/>
              <w:rPr>
                <w:b/>
              </w:rPr>
            </w:pPr>
          </w:p>
        </w:tc>
      </w:tr>
      <w:tr w:rsidR="00787EDE" w:rsidTr="00787EDE">
        <w:tc>
          <w:tcPr>
            <w:tcW w:w="1646" w:type="dxa"/>
          </w:tcPr>
          <w:p w:rsidR="00787EDE" w:rsidRDefault="00787EDE" w:rsidP="00097A60">
            <w:pPr>
              <w:tabs>
                <w:tab w:val="left" w:pos="1050"/>
              </w:tabs>
              <w:spacing w:line="360" w:lineRule="auto"/>
              <w:jc w:val="center"/>
              <w:rPr>
                <w:b/>
              </w:rPr>
            </w:pPr>
          </w:p>
        </w:tc>
        <w:tc>
          <w:tcPr>
            <w:tcW w:w="2145" w:type="dxa"/>
          </w:tcPr>
          <w:p w:rsidR="00787EDE" w:rsidRDefault="00787EDE" w:rsidP="00097A60">
            <w:pPr>
              <w:tabs>
                <w:tab w:val="left" w:pos="1050"/>
              </w:tabs>
              <w:spacing w:line="360" w:lineRule="auto"/>
              <w:jc w:val="center"/>
              <w:rPr>
                <w:b/>
              </w:rPr>
            </w:pPr>
          </w:p>
        </w:tc>
        <w:tc>
          <w:tcPr>
            <w:tcW w:w="1671" w:type="dxa"/>
          </w:tcPr>
          <w:p w:rsidR="00787EDE" w:rsidRDefault="00787EDE" w:rsidP="00097A60">
            <w:pPr>
              <w:tabs>
                <w:tab w:val="left" w:pos="1050"/>
              </w:tabs>
              <w:spacing w:line="360" w:lineRule="auto"/>
              <w:jc w:val="center"/>
              <w:rPr>
                <w:b/>
              </w:rPr>
            </w:pPr>
          </w:p>
        </w:tc>
        <w:tc>
          <w:tcPr>
            <w:tcW w:w="1617" w:type="dxa"/>
          </w:tcPr>
          <w:p w:rsidR="00787EDE" w:rsidRDefault="00787EDE" w:rsidP="00097A60">
            <w:pPr>
              <w:tabs>
                <w:tab w:val="left" w:pos="1050"/>
              </w:tabs>
              <w:spacing w:line="360" w:lineRule="auto"/>
              <w:jc w:val="center"/>
              <w:rPr>
                <w:b/>
              </w:rPr>
            </w:pPr>
          </w:p>
        </w:tc>
        <w:tc>
          <w:tcPr>
            <w:tcW w:w="1293" w:type="dxa"/>
          </w:tcPr>
          <w:p w:rsidR="00787EDE" w:rsidRDefault="00787EDE" w:rsidP="00097A60">
            <w:pPr>
              <w:tabs>
                <w:tab w:val="left" w:pos="1050"/>
              </w:tabs>
              <w:spacing w:line="360" w:lineRule="auto"/>
              <w:jc w:val="center"/>
              <w:rPr>
                <w:b/>
              </w:rPr>
            </w:pPr>
          </w:p>
        </w:tc>
        <w:tc>
          <w:tcPr>
            <w:tcW w:w="1652" w:type="dxa"/>
          </w:tcPr>
          <w:p w:rsidR="00787EDE" w:rsidRDefault="00787EDE" w:rsidP="00097A60">
            <w:pPr>
              <w:tabs>
                <w:tab w:val="left" w:pos="1050"/>
              </w:tabs>
              <w:spacing w:line="360" w:lineRule="auto"/>
              <w:jc w:val="center"/>
              <w:rPr>
                <w:b/>
              </w:rPr>
            </w:pPr>
          </w:p>
        </w:tc>
      </w:tr>
      <w:tr w:rsidR="00787EDE" w:rsidTr="00787EDE">
        <w:tc>
          <w:tcPr>
            <w:tcW w:w="1646" w:type="dxa"/>
          </w:tcPr>
          <w:p w:rsidR="00787EDE" w:rsidRDefault="00787EDE" w:rsidP="00097A60">
            <w:pPr>
              <w:tabs>
                <w:tab w:val="left" w:pos="1050"/>
              </w:tabs>
              <w:spacing w:line="360" w:lineRule="auto"/>
              <w:jc w:val="center"/>
              <w:rPr>
                <w:b/>
              </w:rPr>
            </w:pPr>
          </w:p>
        </w:tc>
        <w:tc>
          <w:tcPr>
            <w:tcW w:w="2145" w:type="dxa"/>
          </w:tcPr>
          <w:p w:rsidR="00787EDE" w:rsidRDefault="00787EDE" w:rsidP="00097A60">
            <w:pPr>
              <w:tabs>
                <w:tab w:val="left" w:pos="1050"/>
              </w:tabs>
              <w:spacing w:line="360" w:lineRule="auto"/>
              <w:jc w:val="center"/>
              <w:rPr>
                <w:b/>
              </w:rPr>
            </w:pPr>
          </w:p>
        </w:tc>
        <w:tc>
          <w:tcPr>
            <w:tcW w:w="1671" w:type="dxa"/>
          </w:tcPr>
          <w:p w:rsidR="00787EDE" w:rsidRDefault="00787EDE" w:rsidP="00097A60">
            <w:pPr>
              <w:tabs>
                <w:tab w:val="left" w:pos="1050"/>
              </w:tabs>
              <w:spacing w:line="360" w:lineRule="auto"/>
              <w:jc w:val="center"/>
              <w:rPr>
                <w:b/>
              </w:rPr>
            </w:pPr>
          </w:p>
        </w:tc>
        <w:tc>
          <w:tcPr>
            <w:tcW w:w="1617" w:type="dxa"/>
          </w:tcPr>
          <w:p w:rsidR="00787EDE" w:rsidRDefault="00787EDE" w:rsidP="00097A60">
            <w:pPr>
              <w:tabs>
                <w:tab w:val="left" w:pos="1050"/>
              </w:tabs>
              <w:spacing w:line="360" w:lineRule="auto"/>
              <w:jc w:val="center"/>
              <w:rPr>
                <w:b/>
              </w:rPr>
            </w:pPr>
          </w:p>
        </w:tc>
        <w:tc>
          <w:tcPr>
            <w:tcW w:w="1293" w:type="dxa"/>
          </w:tcPr>
          <w:p w:rsidR="00787EDE" w:rsidRDefault="00787EDE" w:rsidP="00097A60">
            <w:pPr>
              <w:tabs>
                <w:tab w:val="left" w:pos="1050"/>
              </w:tabs>
              <w:spacing w:line="360" w:lineRule="auto"/>
              <w:jc w:val="center"/>
              <w:rPr>
                <w:b/>
              </w:rPr>
            </w:pPr>
          </w:p>
        </w:tc>
        <w:tc>
          <w:tcPr>
            <w:tcW w:w="1652" w:type="dxa"/>
          </w:tcPr>
          <w:p w:rsidR="00787EDE" w:rsidRDefault="00787EDE" w:rsidP="00097A60">
            <w:pPr>
              <w:tabs>
                <w:tab w:val="left" w:pos="1050"/>
              </w:tabs>
              <w:spacing w:line="360" w:lineRule="auto"/>
              <w:jc w:val="center"/>
              <w:rPr>
                <w:b/>
              </w:rPr>
            </w:pPr>
          </w:p>
        </w:tc>
      </w:tr>
    </w:tbl>
    <w:p w:rsidR="001975B6" w:rsidRDefault="001975B6" w:rsidP="00DC1D31">
      <w:pPr>
        <w:tabs>
          <w:tab w:val="left" w:pos="1050"/>
        </w:tabs>
        <w:spacing w:line="360" w:lineRule="auto"/>
        <w:rPr>
          <w:b/>
        </w:rPr>
      </w:pPr>
    </w:p>
    <w:p w:rsidR="00C505EE" w:rsidRDefault="00C505EE" w:rsidP="00DC1D31">
      <w:pPr>
        <w:tabs>
          <w:tab w:val="left" w:pos="1050"/>
        </w:tabs>
        <w:spacing w:line="360" w:lineRule="auto"/>
        <w:rPr>
          <w:b/>
        </w:rPr>
      </w:pPr>
    </w:p>
    <w:p w:rsidR="005B5053" w:rsidRPr="005E0A5B" w:rsidRDefault="005B5053" w:rsidP="00097A60">
      <w:pPr>
        <w:tabs>
          <w:tab w:val="left" w:pos="1050"/>
        </w:tabs>
        <w:spacing w:line="360" w:lineRule="auto"/>
        <w:jc w:val="center"/>
        <w:rPr>
          <w:b/>
        </w:rPr>
      </w:pPr>
      <w:r w:rsidRPr="005E0A5B">
        <w:rPr>
          <w:b/>
        </w:rPr>
        <w:t>ЗАКЛЮЧЕНИЕ</w:t>
      </w:r>
    </w:p>
    <w:p w:rsidR="005B5053" w:rsidRPr="005E0A5B" w:rsidRDefault="005B5053" w:rsidP="00097A60">
      <w:pPr>
        <w:tabs>
          <w:tab w:val="left" w:pos="1050"/>
        </w:tabs>
        <w:spacing w:line="360" w:lineRule="auto"/>
        <w:jc w:val="center"/>
        <w:rPr>
          <w:b/>
        </w:rPr>
      </w:pPr>
    </w:p>
    <w:p w:rsidR="00592DAF" w:rsidRPr="005E0A5B" w:rsidRDefault="00592DAF" w:rsidP="00097A60">
      <w:pPr>
        <w:tabs>
          <w:tab w:val="left" w:pos="1050"/>
        </w:tabs>
        <w:spacing w:line="360" w:lineRule="auto"/>
        <w:jc w:val="both"/>
        <w:rPr>
          <w:b/>
        </w:rPr>
      </w:pPr>
      <w:r w:rsidRPr="005E0A5B">
        <w:t xml:space="preserve">     Преподаватель вместе со сту</w:t>
      </w:r>
      <w:r w:rsidR="00060FD6">
        <w:t>дентами подводит итоги занятия</w:t>
      </w:r>
      <w:r w:rsidR="008C108E">
        <w:t>, объясняет домашнее задание</w:t>
      </w:r>
      <w:r w:rsidR="00060FD6">
        <w:t xml:space="preserve"> </w:t>
      </w:r>
      <w:r w:rsidR="00CD25E4">
        <w:t xml:space="preserve">и </w:t>
      </w:r>
      <w:r w:rsidRPr="005E0A5B">
        <w:t>выставляет оценки.</w:t>
      </w:r>
    </w:p>
    <w:p w:rsidR="008039BE" w:rsidRDefault="008039BE" w:rsidP="008C108E">
      <w:pPr>
        <w:tabs>
          <w:tab w:val="left" w:pos="1050"/>
        </w:tabs>
        <w:spacing w:line="360" w:lineRule="auto"/>
        <w:rPr>
          <w:b/>
        </w:rPr>
      </w:pPr>
    </w:p>
    <w:p w:rsidR="00872EB5" w:rsidRPr="005E0A5B" w:rsidRDefault="00872EB5" w:rsidP="00097A60">
      <w:pPr>
        <w:tabs>
          <w:tab w:val="left" w:pos="1050"/>
        </w:tabs>
        <w:spacing w:line="360" w:lineRule="auto"/>
        <w:jc w:val="center"/>
        <w:rPr>
          <w:b/>
        </w:rPr>
      </w:pPr>
      <w:r w:rsidRPr="005E0A5B">
        <w:rPr>
          <w:b/>
        </w:rPr>
        <w:t>Литература</w:t>
      </w:r>
    </w:p>
    <w:p w:rsidR="00592DAF" w:rsidRPr="005E0A5B" w:rsidRDefault="00592DAF" w:rsidP="00097A60">
      <w:pPr>
        <w:tabs>
          <w:tab w:val="left" w:pos="1050"/>
        </w:tabs>
        <w:spacing w:line="360" w:lineRule="auto"/>
        <w:jc w:val="center"/>
        <w:rPr>
          <w:b/>
        </w:rPr>
      </w:pPr>
    </w:p>
    <w:p w:rsidR="0049455D" w:rsidRPr="0049455D" w:rsidRDefault="0049455D" w:rsidP="00097A60">
      <w:pPr>
        <w:spacing w:line="360" w:lineRule="auto"/>
        <w:rPr>
          <w:bCs/>
        </w:rPr>
      </w:pPr>
      <w:r w:rsidRPr="0049455D">
        <w:t xml:space="preserve">1. </w:t>
      </w:r>
      <w:r w:rsidRPr="0049455D">
        <w:rPr>
          <w:bCs/>
          <w:kern w:val="36"/>
        </w:rPr>
        <w:t xml:space="preserve">Н. П. Бочков. Медицинская генетика: учебник / под ред. Н. П. Бочкова. - М.: ГЭОТАР-Медиа, 2016. - 224 с. </w:t>
      </w:r>
    </w:p>
    <w:p w:rsidR="0049455D" w:rsidRPr="0049455D" w:rsidRDefault="0049455D" w:rsidP="00097A60">
      <w:pPr>
        <w:spacing w:line="360" w:lineRule="auto"/>
        <w:rPr>
          <w:b/>
        </w:rPr>
      </w:pPr>
      <w:r w:rsidRPr="0049455D">
        <w:rPr>
          <w:b/>
        </w:rPr>
        <w:t>Дополнительные источники:</w:t>
      </w:r>
    </w:p>
    <w:p w:rsidR="0049455D" w:rsidRPr="0049455D" w:rsidRDefault="009E17D9" w:rsidP="00097A60">
      <w:pPr>
        <w:spacing w:line="360" w:lineRule="auto"/>
      </w:pPr>
      <w:r>
        <w:t>1</w:t>
      </w:r>
      <w:r w:rsidR="0049455D" w:rsidRPr="0049455D">
        <w:t xml:space="preserve">. Н.П. Бочков, А.Ю. Асанов, Н.А. Жученко, Т.И. Субботина, М.Г. Филиппова, Т.В. Филиппова. Медицинская генетика [Электронный ресурс]: учебник / под ред. Н. П. Бочкова. - М.: ГЭОТАР-Медиа, 2014. - 224 с. </w:t>
      </w:r>
    </w:p>
    <w:p w:rsidR="0049455D" w:rsidRPr="0049455D" w:rsidRDefault="0049455D" w:rsidP="00097A60">
      <w:pPr>
        <w:spacing w:line="360" w:lineRule="auto"/>
      </w:pPr>
      <w:r w:rsidRPr="0049455D">
        <w:t xml:space="preserve">Режим доступа: </w:t>
      </w:r>
      <w:hyperlink r:id="rId36" w:history="1">
        <w:r w:rsidRPr="0049455D">
          <w:t>http://www.medcollegelib.ru/book/ISBN9785970429860.html</w:t>
        </w:r>
      </w:hyperlink>
      <w:r w:rsidRPr="0049455D">
        <w:t xml:space="preserve"> (ЭБС «Консультант студента»)</w:t>
      </w:r>
    </w:p>
    <w:p w:rsidR="0049455D" w:rsidRPr="0049455D" w:rsidRDefault="009E17D9" w:rsidP="00097A60">
      <w:pPr>
        <w:spacing w:line="360" w:lineRule="auto"/>
        <w:rPr>
          <w:bCs/>
          <w:kern w:val="36"/>
        </w:rPr>
      </w:pPr>
      <w:r>
        <w:rPr>
          <w:bCs/>
          <w:kern w:val="36"/>
        </w:rPr>
        <w:t>2</w:t>
      </w:r>
      <w:r w:rsidR="00517956" w:rsidRPr="0049455D">
        <w:rPr>
          <w:bCs/>
          <w:kern w:val="36"/>
        </w:rPr>
        <w:t>.</w:t>
      </w:r>
      <w:r w:rsidR="0049455D" w:rsidRPr="0049455D">
        <w:rPr>
          <w:bCs/>
          <w:kern w:val="36"/>
        </w:rPr>
        <w:t xml:space="preserve"> </w:t>
      </w:r>
      <w:r w:rsidR="0049455D" w:rsidRPr="0049455D">
        <w:rPr>
          <w:bCs/>
        </w:rPr>
        <w:t>Е. К. Хандогина, И. Д. Терехова, С. С. Жилина, М. Е. Майорова, В. В. Шахтарин. Генетика человека с основами медицинской генетики [Электронный ресурс</w:t>
      </w:r>
      <w:r w:rsidR="00517956" w:rsidRPr="0049455D">
        <w:rPr>
          <w:bCs/>
        </w:rPr>
        <w:t>]: учебник</w:t>
      </w:r>
      <w:r w:rsidR="0049455D" w:rsidRPr="0049455D">
        <w:rPr>
          <w:bCs/>
        </w:rPr>
        <w:t xml:space="preserve"> / - 2-е изд., перераб</w:t>
      </w:r>
      <w:r w:rsidR="00517956" w:rsidRPr="0049455D">
        <w:rPr>
          <w:bCs/>
        </w:rPr>
        <w:t>,</w:t>
      </w:r>
      <w:r w:rsidR="0049455D" w:rsidRPr="0049455D">
        <w:rPr>
          <w:bCs/>
        </w:rPr>
        <w:t xml:space="preserve"> и доп. - М.: ГЭОТАР-Медиа, 2014. - 192 с.</w:t>
      </w:r>
    </w:p>
    <w:p w:rsidR="0049455D" w:rsidRPr="0049455D" w:rsidRDefault="0049455D" w:rsidP="00097A60">
      <w:pPr>
        <w:spacing w:line="360" w:lineRule="auto"/>
        <w:rPr>
          <w:bCs/>
        </w:rPr>
      </w:pPr>
      <w:r w:rsidRPr="0049455D">
        <w:t>Режим доступа: http://www.medcollegelib.ru/book/ISBN9785970429570.html (ЭБС «Консультант студента»)</w:t>
      </w:r>
    </w:p>
    <w:p w:rsidR="0049455D" w:rsidRPr="0049455D" w:rsidRDefault="0049455D" w:rsidP="00097A60">
      <w:pPr>
        <w:spacing w:line="360" w:lineRule="auto"/>
        <w:rPr>
          <w:b/>
          <w:lang w:eastAsia="uk-UA"/>
        </w:rPr>
      </w:pPr>
      <w:r w:rsidRPr="0049455D">
        <w:rPr>
          <w:b/>
          <w:lang w:eastAsia="uk-UA"/>
        </w:rPr>
        <w:t xml:space="preserve">Интернет-ресурсы: </w:t>
      </w:r>
    </w:p>
    <w:p w:rsidR="0049455D" w:rsidRPr="0049455D" w:rsidRDefault="0049455D" w:rsidP="00097A60">
      <w:pPr>
        <w:numPr>
          <w:ilvl w:val="0"/>
          <w:numId w:val="13"/>
        </w:numPr>
        <w:spacing w:line="360" w:lineRule="auto"/>
        <w:ind w:left="0" w:firstLine="0"/>
        <w:rPr>
          <w:lang w:eastAsia="uk-UA"/>
        </w:rPr>
      </w:pPr>
      <w:r w:rsidRPr="0049455D">
        <w:rPr>
          <w:lang w:eastAsia="uk-UA"/>
        </w:rPr>
        <w:t xml:space="preserve">Официальный сайт института цитологии и генетики СО РАН [Электронный ресурс] // </w:t>
      </w:r>
      <w:hyperlink r:id="rId37" w:history="1">
        <w:r w:rsidRPr="0049455D">
          <w:rPr>
            <w:lang w:eastAsia="uk-UA"/>
          </w:rPr>
          <w:t>www.bionet.nsc</w:t>
        </w:r>
      </w:hyperlink>
      <w:r w:rsidRPr="0049455D">
        <w:rPr>
          <w:lang w:eastAsia="uk-UA"/>
        </w:rPr>
        <w:t>.ru/publ:c/</w:t>
      </w:r>
    </w:p>
    <w:p w:rsidR="0049455D" w:rsidRPr="0049455D" w:rsidRDefault="0049455D" w:rsidP="00097A60">
      <w:pPr>
        <w:numPr>
          <w:ilvl w:val="0"/>
          <w:numId w:val="13"/>
        </w:numPr>
        <w:spacing w:line="360" w:lineRule="auto"/>
        <w:ind w:left="0" w:firstLine="0"/>
        <w:rPr>
          <w:lang w:eastAsia="uk-UA"/>
        </w:rPr>
      </w:pPr>
      <w:r w:rsidRPr="0049455D">
        <w:rPr>
          <w:lang w:eastAsia="uk-UA"/>
        </w:rPr>
        <w:t xml:space="preserve">Форум о генетике и молекулярной биологии [Электронный ресурс] //  </w:t>
      </w:r>
      <w:hyperlink r:id="rId38" w:history="1">
        <w:r w:rsidRPr="0049455D">
          <w:rPr>
            <w:lang w:eastAsia="uk-UA"/>
          </w:rPr>
          <w:t>www.genoforum.ru</w:t>
        </w:r>
      </w:hyperlink>
      <w:r w:rsidRPr="0049455D">
        <w:rPr>
          <w:lang w:eastAsia="uk-UA"/>
        </w:rPr>
        <w:t xml:space="preserve"> </w:t>
      </w:r>
    </w:p>
    <w:p w:rsidR="005B5053" w:rsidRPr="009E17D9" w:rsidRDefault="0049455D" w:rsidP="009E17D9">
      <w:pPr>
        <w:numPr>
          <w:ilvl w:val="0"/>
          <w:numId w:val="13"/>
        </w:numPr>
        <w:spacing w:line="360" w:lineRule="auto"/>
        <w:ind w:left="0" w:firstLine="0"/>
        <w:rPr>
          <w:b/>
          <w:lang w:eastAsia="uk-UA"/>
        </w:rPr>
      </w:pPr>
      <w:r w:rsidRPr="0049455D">
        <w:rPr>
          <w:lang w:eastAsia="uk-UA"/>
        </w:rPr>
        <w:t xml:space="preserve">Сайт института общей генетики [Электронный ресурс] //  </w:t>
      </w:r>
      <w:hyperlink r:id="rId39" w:history="1">
        <w:r w:rsidRPr="0049455D">
          <w:rPr>
            <w:lang w:eastAsia="uk-UA"/>
          </w:rPr>
          <w:t>www.vigg.ru</w:t>
        </w:r>
      </w:hyperlink>
    </w:p>
    <w:sectPr w:rsidR="005B5053" w:rsidRPr="009E17D9" w:rsidSect="00342D4C">
      <w:footerReference w:type="default" r:id="rId40"/>
      <w:pgSz w:w="11906" w:h="16838"/>
      <w:pgMar w:top="567" w:right="424" w:bottom="1418" w:left="1134" w:header="709" w:footer="0" w:gutter="284"/>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7027D" w:rsidRDefault="0077027D" w:rsidP="00DC0E40">
      <w:r>
        <w:separator/>
      </w:r>
    </w:p>
  </w:endnote>
  <w:endnote w:type="continuationSeparator" w:id="0">
    <w:p w:rsidR="0077027D" w:rsidRDefault="0077027D" w:rsidP="00DC0E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6870" w:rsidRDefault="00796870">
    <w:pPr>
      <w:pStyle w:val="a8"/>
    </w:pPr>
  </w:p>
  <w:p w:rsidR="00796870" w:rsidRDefault="00796870">
    <w:pPr>
      <w:pStyle w:val="a8"/>
    </w:pPr>
  </w:p>
  <w:p w:rsidR="00796870" w:rsidRDefault="00796870">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7027D" w:rsidRDefault="0077027D" w:rsidP="00DC0E40">
      <w:r>
        <w:separator/>
      </w:r>
    </w:p>
  </w:footnote>
  <w:footnote w:type="continuationSeparator" w:id="0">
    <w:p w:rsidR="0077027D" w:rsidRDefault="0077027D" w:rsidP="00DC0E4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41AE4"/>
    <w:multiLevelType w:val="hybridMultilevel"/>
    <w:tmpl w:val="5E848490"/>
    <w:lvl w:ilvl="0" w:tplc="ED9AAC66">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7A56815"/>
    <w:multiLevelType w:val="hybridMultilevel"/>
    <w:tmpl w:val="54E40F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B4F1244"/>
    <w:multiLevelType w:val="hybridMultilevel"/>
    <w:tmpl w:val="788E703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8E302FA"/>
    <w:multiLevelType w:val="hybridMultilevel"/>
    <w:tmpl w:val="5B0671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E9A3E3D"/>
    <w:multiLevelType w:val="hybridMultilevel"/>
    <w:tmpl w:val="C06CA8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0EE082E"/>
    <w:multiLevelType w:val="multilevel"/>
    <w:tmpl w:val="1548E152"/>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17D6F84"/>
    <w:multiLevelType w:val="multilevel"/>
    <w:tmpl w:val="E47AC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8E91A5D"/>
    <w:multiLevelType w:val="hybridMultilevel"/>
    <w:tmpl w:val="336C0BD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37847AF"/>
    <w:multiLevelType w:val="hybridMultilevel"/>
    <w:tmpl w:val="AD5880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65523FE"/>
    <w:multiLevelType w:val="hybridMultilevel"/>
    <w:tmpl w:val="7AFEF8B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6CF52B2"/>
    <w:multiLevelType w:val="hybridMultilevel"/>
    <w:tmpl w:val="39B6863E"/>
    <w:lvl w:ilvl="0" w:tplc="C0F6363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EF213BA"/>
    <w:multiLevelType w:val="multilevel"/>
    <w:tmpl w:val="0B80A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9992B5E"/>
    <w:multiLevelType w:val="multilevel"/>
    <w:tmpl w:val="E090B20C"/>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47434FF"/>
    <w:multiLevelType w:val="hybridMultilevel"/>
    <w:tmpl w:val="CF0CA6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76420C65"/>
    <w:multiLevelType w:val="hybridMultilevel"/>
    <w:tmpl w:val="63BC9B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82562D3"/>
    <w:multiLevelType w:val="hybridMultilevel"/>
    <w:tmpl w:val="071C21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7AC40012"/>
    <w:multiLevelType w:val="hybridMultilevel"/>
    <w:tmpl w:val="A4A60646"/>
    <w:lvl w:ilvl="0" w:tplc="0419000F">
      <w:start w:val="1"/>
      <w:numFmt w:val="decimal"/>
      <w:lvlText w:val="%1."/>
      <w:lvlJc w:val="left"/>
      <w:pPr>
        <w:ind w:left="765" w:hanging="360"/>
      </w:p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7" w15:restartNumberingAfterBreak="0">
    <w:nsid w:val="7BFE1964"/>
    <w:multiLevelType w:val="multilevel"/>
    <w:tmpl w:val="685C0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C175BCB"/>
    <w:multiLevelType w:val="multilevel"/>
    <w:tmpl w:val="9594C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DB01C07"/>
    <w:multiLevelType w:val="hybridMultilevel"/>
    <w:tmpl w:val="0BD4381A"/>
    <w:lvl w:ilvl="0" w:tplc="AF62C3E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1"/>
  </w:num>
  <w:num w:numId="3">
    <w:abstractNumId w:val="17"/>
  </w:num>
  <w:num w:numId="4">
    <w:abstractNumId w:val="6"/>
  </w:num>
  <w:num w:numId="5">
    <w:abstractNumId w:val="15"/>
  </w:num>
  <w:num w:numId="6">
    <w:abstractNumId w:val="16"/>
  </w:num>
  <w:num w:numId="7">
    <w:abstractNumId w:val="13"/>
  </w:num>
  <w:num w:numId="8">
    <w:abstractNumId w:val="7"/>
  </w:num>
  <w:num w:numId="9">
    <w:abstractNumId w:val="5"/>
  </w:num>
  <w:num w:numId="10">
    <w:abstractNumId w:val="12"/>
  </w:num>
  <w:num w:numId="11">
    <w:abstractNumId w:val="8"/>
  </w:num>
  <w:num w:numId="12">
    <w:abstractNumId w:val="10"/>
  </w:num>
  <w:num w:numId="13">
    <w:abstractNumId w:val="0"/>
  </w:num>
  <w:num w:numId="14">
    <w:abstractNumId w:val="19"/>
  </w:num>
  <w:num w:numId="15">
    <w:abstractNumId w:val="18"/>
  </w:num>
  <w:num w:numId="16">
    <w:abstractNumId w:val="1"/>
  </w:num>
  <w:num w:numId="17">
    <w:abstractNumId w:val="14"/>
  </w:num>
  <w:num w:numId="18">
    <w:abstractNumId w:val="3"/>
  </w:num>
  <w:num w:numId="19">
    <w:abstractNumId w:val="9"/>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57"/>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5053"/>
    <w:rsid w:val="0000167C"/>
    <w:rsid w:val="00004394"/>
    <w:rsid w:val="000109C1"/>
    <w:rsid w:val="000214D5"/>
    <w:rsid w:val="00023651"/>
    <w:rsid w:val="00037138"/>
    <w:rsid w:val="0005273C"/>
    <w:rsid w:val="00053BD0"/>
    <w:rsid w:val="00055510"/>
    <w:rsid w:val="000569A5"/>
    <w:rsid w:val="00060C56"/>
    <w:rsid w:val="00060FD6"/>
    <w:rsid w:val="0006501E"/>
    <w:rsid w:val="00072DCC"/>
    <w:rsid w:val="000750C1"/>
    <w:rsid w:val="00080883"/>
    <w:rsid w:val="0009136D"/>
    <w:rsid w:val="00093BF1"/>
    <w:rsid w:val="000945D6"/>
    <w:rsid w:val="000948E1"/>
    <w:rsid w:val="00094EED"/>
    <w:rsid w:val="00094F02"/>
    <w:rsid w:val="00097A60"/>
    <w:rsid w:val="000A1737"/>
    <w:rsid w:val="000B7031"/>
    <w:rsid w:val="000C02D1"/>
    <w:rsid w:val="000C072F"/>
    <w:rsid w:val="000C1B75"/>
    <w:rsid w:val="000E3592"/>
    <w:rsid w:val="000F3D48"/>
    <w:rsid w:val="00101BBC"/>
    <w:rsid w:val="00105A53"/>
    <w:rsid w:val="00111E66"/>
    <w:rsid w:val="001166EA"/>
    <w:rsid w:val="00124F87"/>
    <w:rsid w:val="001270F4"/>
    <w:rsid w:val="00132EAC"/>
    <w:rsid w:val="00133A13"/>
    <w:rsid w:val="00145F06"/>
    <w:rsid w:val="0015030D"/>
    <w:rsid w:val="00150FCA"/>
    <w:rsid w:val="00152ED2"/>
    <w:rsid w:val="00170ADD"/>
    <w:rsid w:val="00184090"/>
    <w:rsid w:val="00193694"/>
    <w:rsid w:val="00196D83"/>
    <w:rsid w:val="001975B6"/>
    <w:rsid w:val="001A650C"/>
    <w:rsid w:val="001C06D8"/>
    <w:rsid w:val="001D3D9F"/>
    <w:rsid w:val="001E43CA"/>
    <w:rsid w:val="001F26A0"/>
    <w:rsid w:val="001F2E07"/>
    <w:rsid w:val="001F5978"/>
    <w:rsid w:val="001F6004"/>
    <w:rsid w:val="00201BDD"/>
    <w:rsid w:val="00203C8B"/>
    <w:rsid w:val="00213E21"/>
    <w:rsid w:val="0021568A"/>
    <w:rsid w:val="0022439A"/>
    <w:rsid w:val="00225727"/>
    <w:rsid w:val="00225BAB"/>
    <w:rsid w:val="0022690F"/>
    <w:rsid w:val="002335FF"/>
    <w:rsid w:val="00236CBA"/>
    <w:rsid w:val="00240618"/>
    <w:rsid w:val="00243186"/>
    <w:rsid w:val="00261ACF"/>
    <w:rsid w:val="002638D5"/>
    <w:rsid w:val="002649F0"/>
    <w:rsid w:val="00270787"/>
    <w:rsid w:val="00273D41"/>
    <w:rsid w:val="00275BAC"/>
    <w:rsid w:val="0027689C"/>
    <w:rsid w:val="00284B70"/>
    <w:rsid w:val="00285528"/>
    <w:rsid w:val="00286DEE"/>
    <w:rsid w:val="00290CD2"/>
    <w:rsid w:val="00294159"/>
    <w:rsid w:val="00294528"/>
    <w:rsid w:val="002A3ADC"/>
    <w:rsid w:val="002B169F"/>
    <w:rsid w:val="002D5FA0"/>
    <w:rsid w:val="002E52A2"/>
    <w:rsid w:val="002E6FFF"/>
    <w:rsid w:val="002F034C"/>
    <w:rsid w:val="002F0D4B"/>
    <w:rsid w:val="002F1158"/>
    <w:rsid w:val="002F71AE"/>
    <w:rsid w:val="00300C3B"/>
    <w:rsid w:val="003034A6"/>
    <w:rsid w:val="0030365D"/>
    <w:rsid w:val="00304778"/>
    <w:rsid w:val="00312AC1"/>
    <w:rsid w:val="0031386B"/>
    <w:rsid w:val="00325AA6"/>
    <w:rsid w:val="00327AC1"/>
    <w:rsid w:val="00330750"/>
    <w:rsid w:val="00337E34"/>
    <w:rsid w:val="00342D4C"/>
    <w:rsid w:val="00344CF6"/>
    <w:rsid w:val="00346BA1"/>
    <w:rsid w:val="00347C99"/>
    <w:rsid w:val="003620FE"/>
    <w:rsid w:val="003672DB"/>
    <w:rsid w:val="00367522"/>
    <w:rsid w:val="0037491D"/>
    <w:rsid w:val="00376546"/>
    <w:rsid w:val="00393BD1"/>
    <w:rsid w:val="00394548"/>
    <w:rsid w:val="003967DE"/>
    <w:rsid w:val="003A4C04"/>
    <w:rsid w:val="003A5B71"/>
    <w:rsid w:val="003A7D09"/>
    <w:rsid w:val="003B1780"/>
    <w:rsid w:val="003B3E2C"/>
    <w:rsid w:val="003C08E8"/>
    <w:rsid w:val="003C10A6"/>
    <w:rsid w:val="003C2E1F"/>
    <w:rsid w:val="003C4B56"/>
    <w:rsid w:val="003C6F5D"/>
    <w:rsid w:val="003D01D7"/>
    <w:rsid w:val="003D332B"/>
    <w:rsid w:val="003D4260"/>
    <w:rsid w:val="003D4A6C"/>
    <w:rsid w:val="003D5705"/>
    <w:rsid w:val="003E145B"/>
    <w:rsid w:val="003F1137"/>
    <w:rsid w:val="003F2E4A"/>
    <w:rsid w:val="003F3CA4"/>
    <w:rsid w:val="003F62B4"/>
    <w:rsid w:val="003F7857"/>
    <w:rsid w:val="0040287D"/>
    <w:rsid w:val="00404D01"/>
    <w:rsid w:val="00410336"/>
    <w:rsid w:val="00415564"/>
    <w:rsid w:val="00423D07"/>
    <w:rsid w:val="00425B2C"/>
    <w:rsid w:val="00432903"/>
    <w:rsid w:val="0043733C"/>
    <w:rsid w:val="00437EE7"/>
    <w:rsid w:val="00440640"/>
    <w:rsid w:val="00444124"/>
    <w:rsid w:val="00444470"/>
    <w:rsid w:val="00452410"/>
    <w:rsid w:val="00456804"/>
    <w:rsid w:val="0046709E"/>
    <w:rsid w:val="00474FE7"/>
    <w:rsid w:val="00481000"/>
    <w:rsid w:val="00490A39"/>
    <w:rsid w:val="0049455D"/>
    <w:rsid w:val="004A03B3"/>
    <w:rsid w:val="004B02FB"/>
    <w:rsid w:val="004B499F"/>
    <w:rsid w:val="004B520E"/>
    <w:rsid w:val="004C4CF9"/>
    <w:rsid w:val="004D24BB"/>
    <w:rsid w:val="004D59FA"/>
    <w:rsid w:val="004E0225"/>
    <w:rsid w:val="004E7CDB"/>
    <w:rsid w:val="004F5DC7"/>
    <w:rsid w:val="00501471"/>
    <w:rsid w:val="0050677E"/>
    <w:rsid w:val="00510839"/>
    <w:rsid w:val="005142F3"/>
    <w:rsid w:val="00516FE1"/>
    <w:rsid w:val="00517956"/>
    <w:rsid w:val="00525A6B"/>
    <w:rsid w:val="005470EB"/>
    <w:rsid w:val="005550F0"/>
    <w:rsid w:val="005561BF"/>
    <w:rsid w:val="00557164"/>
    <w:rsid w:val="005605C0"/>
    <w:rsid w:val="005649BB"/>
    <w:rsid w:val="00567330"/>
    <w:rsid w:val="0057352F"/>
    <w:rsid w:val="00576728"/>
    <w:rsid w:val="00583F9E"/>
    <w:rsid w:val="0058577A"/>
    <w:rsid w:val="00587614"/>
    <w:rsid w:val="00592DAF"/>
    <w:rsid w:val="005A0437"/>
    <w:rsid w:val="005A549B"/>
    <w:rsid w:val="005B17BB"/>
    <w:rsid w:val="005B48A7"/>
    <w:rsid w:val="005B5053"/>
    <w:rsid w:val="005C206D"/>
    <w:rsid w:val="005C24B2"/>
    <w:rsid w:val="005D3FB5"/>
    <w:rsid w:val="005E02B9"/>
    <w:rsid w:val="005E0A5B"/>
    <w:rsid w:val="005E4BB9"/>
    <w:rsid w:val="005E7D1E"/>
    <w:rsid w:val="005F210F"/>
    <w:rsid w:val="00600B67"/>
    <w:rsid w:val="006021F5"/>
    <w:rsid w:val="00602325"/>
    <w:rsid w:val="00603B4B"/>
    <w:rsid w:val="00612C5F"/>
    <w:rsid w:val="00614518"/>
    <w:rsid w:val="006148D0"/>
    <w:rsid w:val="00615F34"/>
    <w:rsid w:val="006218D7"/>
    <w:rsid w:val="006274AB"/>
    <w:rsid w:val="006340ED"/>
    <w:rsid w:val="00643CB8"/>
    <w:rsid w:val="00646004"/>
    <w:rsid w:val="00646652"/>
    <w:rsid w:val="00664B5B"/>
    <w:rsid w:val="006659A1"/>
    <w:rsid w:val="00671D9C"/>
    <w:rsid w:val="00677BF7"/>
    <w:rsid w:val="00680FED"/>
    <w:rsid w:val="006A1C28"/>
    <w:rsid w:val="006A6262"/>
    <w:rsid w:val="006B082C"/>
    <w:rsid w:val="006B39F4"/>
    <w:rsid w:val="006B64E3"/>
    <w:rsid w:val="006C072F"/>
    <w:rsid w:val="006C2FA9"/>
    <w:rsid w:val="006C2FF8"/>
    <w:rsid w:val="006D21CB"/>
    <w:rsid w:val="006E263D"/>
    <w:rsid w:val="006E2B8B"/>
    <w:rsid w:val="007056AA"/>
    <w:rsid w:val="00707503"/>
    <w:rsid w:val="00714E2E"/>
    <w:rsid w:val="00716BE4"/>
    <w:rsid w:val="007430E0"/>
    <w:rsid w:val="00744378"/>
    <w:rsid w:val="0074756E"/>
    <w:rsid w:val="0077027D"/>
    <w:rsid w:val="007720A2"/>
    <w:rsid w:val="00774952"/>
    <w:rsid w:val="00775563"/>
    <w:rsid w:val="007828F9"/>
    <w:rsid w:val="00785DBE"/>
    <w:rsid w:val="00786885"/>
    <w:rsid w:val="00787ED0"/>
    <w:rsid w:val="00787EDE"/>
    <w:rsid w:val="0079402E"/>
    <w:rsid w:val="00796870"/>
    <w:rsid w:val="00797229"/>
    <w:rsid w:val="007A171F"/>
    <w:rsid w:val="007A199B"/>
    <w:rsid w:val="007A4892"/>
    <w:rsid w:val="007A6775"/>
    <w:rsid w:val="007B1B77"/>
    <w:rsid w:val="007B292D"/>
    <w:rsid w:val="007C7801"/>
    <w:rsid w:val="007D1459"/>
    <w:rsid w:val="007D407C"/>
    <w:rsid w:val="007D6DCF"/>
    <w:rsid w:val="007E020B"/>
    <w:rsid w:val="007E0C15"/>
    <w:rsid w:val="007E10C8"/>
    <w:rsid w:val="007E4962"/>
    <w:rsid w:val="007F23C9"/>
    <w:rsid w:val="008039BE"/>
    <w:rsid w:val="008054B8"/>
    <w:rsid w:val="00810D0E"/>
    <w:rsid w:val="00812785"/>
    <w:rsid w:val="00813E9A"/>
    <w:rsid w:val="008145DD"/>
    <w:rsid w:val="00817E37"/>
    <w:rsid w:val="008248ED"/>
    <w:rsid w:val="00824EF2"/>
    <w:rsid w:val="008259C3"/>
    <w:rsid w:val="00831B55"/>
    <w:rsid w:val="00832A64"/>
    <w:rsid w:val="0083571C"/>
    <w:rsid w:val="0083614D"/>
    <w:rsid w:val="00842E95"/>
    <w:rsid w:val="00852A65"/>
    <w:rsid w:val="00853FB1"/>
    <w:rsid w:val="008630E4"/>
    <w:rsid w:val="00863818"/>
    <w:rsid w:val="00865053"/>
    <w:rsid w:val="00865371"/>
    <w:rsid w:val="00870696"/>
    <w:rsid w:val="00872EB5"/>
    <w:rsid w:val="008737B3"/>
    <w:rsid w:val="00875E75"/>
    <w:rsid w:val="00880FAF"/>
    <w:rsid w:val="00886E53"/>
    <w:rsid w:val="00897899"/>
    <w:rsid w:val="008B170A"/>
    <w:rsid w:val="008B1E58"/>
    <w:rsid w:val="008B305A"/>
    <w:rsid w:val="008B4EE7"/>
    <w:rsid w:val="008C063F"/>
    <w:rsid w:val="008C108E"/>
    <w:rsid w:val="008D761A"/>
    <w:rsid w:val="008E0414"/>
    <w:rsid w:val="008E1401"/>
    <w:rsid w:val="008F4923"/>
    <w:rsid w:val="008F6143"/>
    <w:rsid w:val="008F7E97"/>
    <w:rsid w:val="00903ADE"/>
    <w:rsid w:val="009047D6"/>
    <w:rsid w:val="00905149"/>
    <w:rsid w:val="009055AC"/>
    <w:rsid w:val="0091096C"/>
    <w:rsid w:val="0092083E"/>
    <w:rsid w:val="009302FB"/>
    <w:rsid w:val="00942804"/>
    <w:rsid w:val="009430B9"/>
    <w:rsid w:val="00960E17"/>
    <w:rsid w:val="00961ED8"/>
    <w:rsid w:val="009620AC"/>
    <w:rsid w:val="00975D75"/>
    <w:rsid w:val="00984E60"/>
    <w:rsid w:val="009948F6"/>
    <w:rsid w:val="00996EEE"/>
    <w:rsid w:val="009A01EC"/>
    <w:rsid w:val="009A2F1C"/>
    <w:rsid w:val="009A4F6E"/>
    <w:rsid w:val="009B3542"/>
    <w:rsid w:val="009B63A1"/>
    <w:rsid w:val="009C04BC"/>
    <w:rsid w:val="009E17D9"/>
    <w:rsid w:val="009E295A"/>
    <w:rsid w:val="009E347D"/>
    <w:rsid w:val="009E504A"/>
    <w:rsid w:val="009E53DC"/>
    <w:rsid w:val="009F221E"/>
    <w:rsid w:val="009F5262"/>
    <w:rsid w:val="009F61EB"/>
    <w:rsid w:val="009F71DE"/>
    <w:rsid w:val="00A06327"/>
    <w:rsid w:val="00A07B75"/>
    <w:rsid w:val="00A07CF7"/>
    <w:rsid w:val="00A11942"/>
    <w:rsid w:val="00A13219"/>
    <w:rsid w:val="00A158B8"/>
    <w:rsid w:val="00A16026"/>
    <w:rsid w:val="00A20E10"/>
    <w:rsid w:val="00A27664"/>
    <w:rsid w:val="00A36FDE"/>
    <w:rsid w:val="00A40798"/>
    <w:rsid w:val="00A4227E"/>
    <w:rsid w:val="00A45107"/>
    <w:rsid w:val="00A46D1E"/>
    <w:rsid w:val="00A51190"/>
    <w:rsid w:val="00A51B18"/>
    <w:rsid w:val="00A533EF"/>
    <w:rsid w:val="00A53D36"/>
    <w:rsid w:val="00A56292"/>
    <w:rsid w:val="00A634E7"/>
    <w:rsid w:val="00A74809"/>
    <w:rsid w:val="00A8667C"/>
    <w:rsid w:val="00A95C6D"/>
    <w:rsid w:val="00A9644D"/>
    <w:rsid w:val="00AB102E"/>
    <w:rsid w:val="00AB10AE"/>
    <w:rsid w:val="00AB64BE"/>
    <w:rsid w:val="00AC28DA"/>
    <w:rsid w:val="00AC428D"/>
    <w:rsid w:val="00AD1E1B"/>
    <w:rsid w:val="00AD4CFC"/>
    <w:rsid w:val="00AD584F"/>
    <w:rsid w:val="00AD63B2"/>
    <w:rsid w:val="00AE31D5"/>
    <w:rsid w:val="00AE6D2D"/>
    <w:rsid w:val="00AF0E60"/>
    <w:rsid w:val="00AF14FD"/>
    <w:rsid w:val="00AF3E2A"/>
    <w:rsid w:val="00B03359"/>
    <w:rsid w:val="00B06647"/>
    <w:rsid w:val="00B11271"/>
    <w:rsid w:val="00B13197"/>
    <w:rsid w:val="00B17D32"/>
    <w:rsid w:val="00B23862"/>
    <w:rsid w:val="00B31335"/>
    <w:rsid w:val="00B32738"/>
    <w:rsid w:val="00B36AAB"/>
    <w:rsid w:val="00B42146"/>
    <w:rsid w:val="00B456AA"/>
    <w:rsid w:val="00B50E9D"/>
    <w:rsid w:val="00B52E22"/>
    <w:rsid w:val="00B53FDD"/>
    <w:rsid w:val="00B57706"/>
    <w:rsid w:val="00B61BAE"/>
    <w:rsid w:val="00B67A92"/>
    <w:rsid w:val="00B741EE"/>
    <w:rsid w:val="00B76923"/>
    <w:rsid w:val="00B84C50"/>
    <w:rsid w:val="00B91B3D"/>
    <w:rsid w:val="00B93115"/>
    <w:rsid w:val="00B93428"/>
    <w:rsid w:val="00B95EA4"/>
    <w:rsid w:val="00B97B53"/>
    <w:rsid w:val="00BA2833"/>
    <w:rsid w:val="00BA36E8"/>
    <w:rsid w:val="00BA3F75"/>
    <w:rsid w:val="00BA5260"/>
    <w:rsid w:val="00BA759B"/>
    <w:rsid w:val="00BB7815"/>
    <w:rsid w:val="00BD28DB"/>
    <w:rsid w:val="00BD2B2E"/>
    <w:rsid w:val="00BD5163"/>
    <w:rsid w:val="00BF0D1E"/>
    <w:rsid w:val="00BF1859"/>
    <w:rsid w:val="00C1167D"/>
    <w:rsid w:val="00C15C56"/>
    <w:rsid w:val="00C2063D"/>
    <w:rsid w:val="00C2197F"/>
    <w:rsid w:val="00C2220E"/>
    <w:rsid w:val="00C25692"/>
    <w:rsid w:val="00C3355F"/>
    <w:rsid w:val="00C44072"/>
    <w:rsid w:val="00C472CA"/>
    <w:rsid w:val="00C505EE"/>
    <w:rsid w:val="00C511FE"/>
    <w:rsid w:val="00C62605"/>
    <w:rsid w:val="00C66B49"/>
    <w:rsid w:val="00C677B2"/>
    <w:rsid w:val="00C903F7"/>
    <w:rsid w:val="00C91D50"/>
    <w:rsid w:val="00C934BD"/>
    <w:rsid w:val="00C95C65"/>
    <w:rsid w:val="00CA0E7E"/>
    <w:rsid w:val="00CA2BBD"/>
    <w:rsid w:val="00CA43C6"/>
    <w:rsid w:val="00CA654C"/>
    <w:rsid w:val="00CB4239"/>
    <w:rsid w:val="00CC3ED6"/>
    <w:rsid w:val="00CC6714"/>
    <w:rsid w:val="00CD0804"/>
    <w:rsid w:val="00CD0A8C"/>
    <w:rsid w:val="00CD25E4"/>
    <w:rsid w:val="00CE0813"/>
    <w:rsid w:val="00CE73CD"/>
    <w:rsid w:val="00CF2415"/>
    <w:rsid w:val="00D12FC1"/>
    <w:rsid w:val="00D167A4"/>
    <w:rsid w:val="00D205B7"/>
    <w:rsid w:val="00D22490"/>
    <w:rsid w:val="00D31E92"/>
    <w:rsid w:val="00D45900"/>
    <w:rsid w:val="00D54CE8"/>
    <w:rsid w:val="00D5718B"/>
    <w:rsid w:val="00D60699"/>
    <w:rsid w:val="00D656DF"/>
    <w:rsid w:val="00D72E26"/>
    <w:rsid w:val="00D74FDF"/>
    <w:rsid w:val="00D7685F"/>
    <w:rsid w:val="00D80D20"/>
    <w:rsid w:val="00D820F8"/>
    <w:rsid w:val="00D90314"/>
    <w:rsid w:val="00D967CB"/>
    <w:rsid w:val="00D96CFF"/>
    <w:rsid w:val="00DB639E"/>
    <w:rsid w:val="00DC07A6"/>
    <w:rsid w:val="00DC0E40"/>
    <w:rsid w:val="00DC1D31"/>
    <w:rsid w:val="00DC5C7F"/>
    <w:rsid w:val="00DE222F"/>
    <w:rsid w:val="00DE58B8"/>
    <w:rsid w:val="00DE65A2"/>
    <w:rsid w:val="00DF1119"/>
    <w:rsid w:val="00DF1D69"/>
    <w:rsid w:val="00DF4BEB"/>
    <w:rsid w:val="00DF729E"/>
    <w:rsid w:val="00E10AEB"/>
    <w:rsid w:val="00E26B02"/>
    <w:rsid w:val="00E32957"/>
    <w:rsid w:val="00E361D7"/>
    <w:rsid w:val="00E471A2"/>
    <w:rsid w:val="00E61E61"/>
    <w:rsid w:val="00E63A54"/>
    <w:rsid w:val="00E64B26"/>
    <w:rsid w:val="00E660EE"/>
    <w:rsid w:val="00E664A9"/>
    <w:rsid w:val="00E76FEA"/>
    <w:rsid w:val="00E8298D"/>
    <w:rsid w:val="00E82C8F"/>
    <w:rsid w:val="00E94B72"/>
    <w:rsid w:val="00E971DE"/>
    <w:rsid w:val="00EA0690"/>
    <w:rsid w:val="00EB00AF"/>
    <w:rsid w:val="00EB04D1"/>
    <w:rsid w:val="00EB5595"/>
    <w:rsid w:val="00ED021B"/>
    <w:rsid w:val="00EE7290"/>
    <w:rsid w:val="00EF081F"/>
    <w:rsid w:val="00EF26AF"/>
    <w:rsid w:val="00EF53AC"/>
    <w:rsid w:val="00F00FF9"/>
    <w:rsid w:val="00F07152"/>
    <w:rsid w:val="00F135F8"/>
    <w:rsid w:val="00F13CAF"/>
    <w:rsid w:val="00F203A8"/>
    <w:rsid w:val="00F235DC"/>
    <w:rsid w:val="00F25AF0"/>
    <w:rsid w:val="00F27EC6"/>
    <w:rsid w:val="00F3537F"/>
    <w:rsid w:val="00F41D46"/>
    <w:rsid w:val="00F42E4A"/>
    <w:rsid w:val="00F50EED"/>
    <w:rsid w:val="00F700EF"/>
    <w:rsid w:val="00F82AB2"/>
    <w:rsid w:val="00F84DAF"/>
    <w:rsid w:val="00F85002"/>
    <w:rsid w:val="00F87CF9"/>
    <w:rsid w:val="00FA1291"/>
    <w:rsid w:val="00FA7228"/>
    <w:rsid w:val="00FB0955"/>
    <w:rsid w:val="00FB2BEA"/>
    <w:rsid w:val="00FC175F"/>
    <w:rsid w:val="00FC22DE"/>
    <w:rsid w:val="00FD0247"/>
    <w:rsid w:val="00FD35C7"/>
    <w:rsid w:val="00FD60FF"/>
    <w:rsid w:val="00FE0F0E"/>
    <w:rsid w:val="00FE2DEA"/>
    <w:rsid w:val="00FE6542"/>
    <w:rsid w:val="00FE7015"/>
    <w:rsid w:val="00FF1F7B"/>
    <w:rsid w:val="00FF46D4"/>
    <w:rsid w:val="00FF47A5"/>
    <w:rsid w:val="00FF53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5F77CAF"/>
  <w15:docId w15:val="{8F38970C-F4A6-48DD-8A1F-743A77F86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11E66"/>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5B5053"/>
    <w:rPr>
      <w:color w:val="0000FF"/>
      <w:u w:val="single"/>
    </w:rPr>
  </w:style>
  <w:style w:type="paragraph" w:styleId="a4">
    <w:name w:val="Normal (Web)"/>
    <w:basedOn w:val="a"/>
    <w:uiPriority w:val="99"/>
    <w:rsid w:val="005B5053"/>
    <w:pPr>
      <w:spacing w:before="100" w:beforeAutospacing="1" w:after="100" w:afterAutospacing="1"/>
    </w:pPr>
  </w:style>
  <w:style w:type="table" w:styleId="a5">
    <w:name w:val="Table Grid"/>
    <w:basedOn w:val="a1"/>
    <w:rsid w:val="005B50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rsid w:val="00DC0E40"/>
    <w:pPr>
      <w:tabs>
        <w:tab w:val="center" w:pos="4677"/>
        <w:tab w:val="right" w:pos="9355"/>
      </w:tabs>
    </w:pPr>
  </w:style>
  <w:style w:type="character" w:customStyle="1" w:styleId="a7">
    <w:name w:val="Верхний колонтитул Знак"/>
    <w:basedOn w:val="a0"/>
    <w:link w:val="a6"/>
    <w:rsid w:val="00DC0E40"/>
    <w:rPr>
      <w:sz w:val="24"/>
      <w:szCs w:val="24"/>
    </w:rPr>
  </w:style>
  <w:style w:type="paragraph" w:styleId="a8">
    <w:name w:val="footer"/>
    <w:basedOn w:val="a"/>
    <w:link w:val="a9"/>
    <w:rsid w:val="00DC0E40"/>
    <w:pPr>
      <w:tabs>
        <w:tab w:val="center" w:pos="4677"/>
        <w:tab w:val="right" w:pos="9355"/>
      </w:tabs>
    </w:pPr>
  </w:style>
  <w:style w:type="character" w:customStyle="1" w:styleId="a9">
    <w:name w:val="Нижний колонтитул Знак"/>
    <w:basedOn w:val="a0"/>
    <w:link w:val="a8"/>
    <w:rsid w:val="00DC0E40"/>
    <w:rPr>
      <w:sz w:val="24"/>
      <w:szCs w:val="24"/>
    </w:rPr>
  </w:style>
  <w:style w:type="paragraph" w:styleId="aa">
    <w:name w:val="Balloon Text"/>
    <w:basedOn w:val="a"/>
    <w:link w:val="ab"/>
    <w:rsid w:val="003F7857"/>
    <w:rPr>
      <w:rFonts w:ascii="Tahoma" w:hAnsi="Tahoma" w:cs="Tahoma"/>
      <w:sz w:val="16"/>
      <w:szCs w:val="16"/>
    </w:rPr>
  </w:style>
  <w:style w:type="character" w:customStyle="1" w:styleId="ab">
    <w:name w:val="Текст выноски Знак"/>
    <w:basedOn w:val="a0"/>
    <w:link w:val="aa"/>
    <w:rsid w:val="003F7857"/>
    <w:rPr>
      <w:rFonts w:ascii="Tahoma" w:hAnsi="Tahoma" w:cs="Tahoma"/>
      <w:sz w:val="16"/>
      <w:szCs w:val="16"/>
    </w:rPr>
  </w:style>
  <w:style w:type="paragraph" w:customStyle="1" w:styleId="ac">
    <w:name w:val="Стиль"/>
    <w:rsid w:val="008145DD"/>
    <w:pPr>
      <w:widowControl w:val="0"/>
      <w:autoSpaceDE w:val="0"/>
      <w:autoSpaceDN w:val="0"/>
      <w:adjustRightInd w:val="0"/>
    </w:pPr>
    <w:rPr>
      <w:rFonts w:eastAsiaTheme="minorEastAsia"/>
      <w:sz w:val="24"/>
      <w:szCs w:val="24"/>
    </w:rPr>
  </w:style>
  <w:style w:type="paragraph" w:styleId="ad">
    <w:name w:val="List Paragraph"/>
    <w:basedOn w:val="a"/>
    <w:uiPriority w:val="34"/>
    <w:qFormat/>
    <w:rsid w:val="00B11271"/>
    <w:pPr>
      <w:ind w:left="720"/>
      <w:contextualSpacing/>
    </w:pPr>
  </w:style>
  <w:style w:type="character" w:styleId="ae">
    <w:name w:val="annotation reference"/>
    <w:basedOn w:val="a0"/>
    <w:semiHidden/>
    <w:unhideWhenUsed/>
    <w:rsid w:val="006E263D"/>
    <w:rPr>
      <w:sz w:val="16"/>
      <w:szCs w:val="16"/>
    </w:rPr>
  </w:style>
  <w:style w:type="paragraph" w:styleId="af">
    <w:name w:val="annotation text"/>
    <w:basedOn w:val="a"/>
    <w:link w:val="af0"/>
    <w:semiHidden/>
    <w:unhideWhenUsed/>
    <w:rsid w:val="006E263D"/>
    <w:rPr>
      <w:sz w:val="20"/>
      <w:szCs w:val="20"/>
    </w:rPr>
  </w:style>
  <w:style w:type="character" w:customStyle="1" w:styleId="af0">
    <w:name w:val="Текст примечания Знак"/>
    <w:basedOn w:val="a0"/>
    <w:link w:val="af"/>
    <w:semiHidden/>
    <w:rsid w:val="006E263D"/>
  </w:style>
  <w:style w:type="paragraph" w:styleId="af1">
    <w:name w:val="annotation subject"/>
    <w:basedOn w:val="af"/>
    <w:next w:val="af"/>
    <w:link w:val="af2"/>
    <w:semiHidden/>
    <w:unhideWhenUsed/>
    <w:rsid w:val="006E263D"/>
    <w:rPr>
      <w:b/>
      <w:bCs/>
    </w:rPr>
  </w:style>
  <w:style w:type="character" w:customStyle="1" w:styleId="af2">
    <w:name w:val="Тема примечания Знак"/>
    <w:basedOn w:val="af0"/>
    <w:link w:val="af1"/>
    <w:semiHidden/>
    <w:rsid w:val="006E263D"/>
    <w:rPr>
      <w:b/>
      <w:bCs/>
    </w:rPr>
  </w:style>
  <w:style w:type="paragraph" w:customStyle="1" w:styleId="paragraph">
    <w:name w:val="paragraph"/>
    <w:basedOn w:val="a"/>
    <w:rsid w:val="00432903"/>
    <w:pPr>
      <w:spacing w:before="100" w:beforeAutospacing="1" w:after="100" w:afterAutospacing="1"/>
    </w:pPr>
  </w:style>
  <w:style w:type="table" w:customStyle="1" w:styleId="1">
    <w:name w:val="Сетка таблицы1"/>
    <w:basedOn w:val="a1"/>
    <w:next w:val="a5"/>
    <w:uiPriority w:val="59"/>
    <w:rsid w:val="00DE58B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Основной текст_"/>
    <w:basedOn w:val="a0"/>
    <w:link w:val="2"/>
    <w:rsid w:val="006B64E3"/>
    <w:rPr>
      <w:sz w:val="23"/>
      <w:szCs w:val="23"/>
      <w:shd w:val="clear" w:color="auto" w:fill="FFFFFF"/>
    </w:rPr>
  </w:style>
  <w:style w:type="character" w:customStyle="1" w:styleId="10">
    <w:name w:val="Основной текст1"/>
    <w:basedOn w:val="af3"/>
    <w:rsid w:val="006B64E3"/>
    <w:rPr>
      <w:color w:val="000000"/>
      <w:spacing w:val="0"/>
      <w:w w:val="100"/>
      <w:position w:val="0"/>
      <w:sz w:val="23"/>
      <w:szCs w:val="23"/>
      <w:shd w:val="clear" w:color="auto" w:fill="FFFFFF"/>
      <w:lang w:val="ru-RU"/>
    </w:rPr>
  </w:style>
  <w:style w:type="paragraph" w:customStyle="1" w:styleId="2">
    <w:name w:val="Основной текст2"/>
    <w:basedOn w:val="a"/>
    <w:link w:val="af3"/>
    <w:rsid w:val="006B64E3"/>
    <w:pPr>
      <w:widowControl w:val="0"/>
      <w:shd w:val="clear" w:color="auto" w:fill="FFFFFF"/>
      <w:spacing w:before="300" w:line="295" w:lineRule="exact"/>
      <w:ind w:hanging="320"/>
    </w:pPr>
    <w:rPr>
      <w:sz w:val="23"/>
      <w:szCs w:val="23"/>
    </w:rPr>
  </w:style>
  <w:style w:type="paragraph" w:customStyle="1" w:styleId="txt">
    <w:name w:val="txt"/>
    <w:basedOn w:val="a"/>
    <w:rsid w:val="00CE0813"/>
    <w:pPr>
      <w:spacing w:before="100" w:beforeAutospacing="1" w:after="100" w:afterAutospacing="1"/>
    </w:pPr>
  </w:style>
  <w:style w:type="paragraph" w:customStyle="1" w:styleId="20">
    <w:name w:val="____2"/>
    <w:basedOn w:val="a"/>
    <w:rsid w:val="000F3D48"/>
    <w:pPr>
      <w:spacing w:before="100" w:beforeAutospacing="1" w:after="100" w:afterAutospacing="1"/>
    </w:pPr>
  </w:style>
  <w:style w:type="paragraph" w:customStyle="1" w:styleId="Style1">
    <w:name w:val="Style1"/>
    <w:basedOn w:val="a"/>
    <w:rsid w:val="00942804"/>
    <w:pPr>
      <w:widowControl w:val="0"/>
      <w:autoSpaceDE w:val="0"/>
      <w:autoSpaceDN w:val="0"/>
      <w:adjustRightInd w:val="0"/>
      <w:jc w:val="both"/>
    </w:pPr>
  </w:style>
  <w:style w:type="character" w:customStyle="1" w:styleId="FontStyle45">
    <w:name w:val="Font Style45"/>
    <w:rsid w:val="00942804"/>
    <w:rPr>
      <w:rFonts w:ascii="Times New Roman" w:hAnsi="Times New Roman" w:cs="Times New Roman"/>
      <w:sz w:val="24"/>
      <w:szCs w:val="24"/>
    </w:rPr>
  </w:style>
  <w:style w:type="paragraph" w:customStyle="1" w:styleId="c0">
    <w:name w:val="c0"/>
    <w:basedOn w:val="a"/>
    <w:rsid w:val="005F210F"/>
    <w:pPr>
      <w:spacing w:line="270" w:lineRule="atLeast"/>
      <w:ind w:left="135"/>
      <w:jc w:val="both"/>
    </w:pPr>
    <w:rPr>
      <w:rFonts w:ascii="Tahoma" w:hAnsi="Tahoma" w:cs="Tahoma"/>
      <w:sz w:val="20"/>
      <w:szCs w:val="20"/>
    </w:rPr>
  </w:style>
  <w:style w:type="character" w:customStyle="1" w:styleId="c1">
    <w:name w:val="c1"/>
    <w:basedOn w:val="a0"/>
    <w:rsid w:val="005F21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00948">
      <w:bodyDiv w:val="1"/>
      <w:marLeft w:val="0"/>
      <w:marRight w:val="0"/>
      <w:marTop w:val="0"/>
      <w:marBottom w:val="0"/>
      <w:divBdr>
        <w:top w:val="none" w:sz="0" w:space="0" w:color="auto"/>
        <w:left w:val="none" w:sz="0" w:space="0" w:color="auto"/>
        <w:bottom w:val="none" w:sz="0" w:space="0" w:color="auto"/>
        <w:right w:val="none" w:sz="0" w:space="0" w:color="auto"/>
      </w:divBdr>
    </w:div>
    <w:div w:id="250092238">
      <w:bodyDiv w:val="1"/>
      <w:marLeft w:val="0"/>
      <w:marRight w:val="0"/>
      <w:marTop w:val="0"/>
      <w:marBottom w:val="0"/>
      <w:divBdr>
        <w:top w:val="none" w:sz="0" w:space="0" w:color="auto"/>
        <w:left w:val="none" w:sz="0" w:space="0" w:color="auto"/>
        <w:bottom w:val="none" w:sz="0" w:space="0" w:color="auto"/>
        <w:right w:val="none" w:sz="0" w:space="0" w:color="auto"/>
      </w:divBdr>
    </w:div>
    <w:div w:id="442648105">
      <w:bodyDiv w:val="1"/>
      <w:marLeft w:val="0"/>
      <w:marRight w:val="0"/>
      <w:marTop w:val="0"/>
      <w:marBottom w:val="0"/>
      <w:divBdr>
        <w:top w:val="none" w:sz="0" w:space="0" w:color="auto"/>
        <w:left w:val="none" w:sz="0" w:space="0" w:color="auto"/>
        <w:bottom w:val="none" w:sz="0" w:space="0" w:color="auto"/>
        <w:right w:val="none" w:sz="0" w:space="0" w:color="auto"/>
      </w:divBdr>
    </w:div>
    <w:div w:id="487868077">
      <w:bodyDiv w:val="1"/>
      <w:marLeft w:val="0"/>
      <w:marRight w:val="0"/>
      <w:marTop w:val="0"/>
      <w:marBottom w:val="0"/>
      <w:divBdr>
        <w:top w:val="none" w:sz="0" w:space="0" w:color="auto"/>
        <w:left w:val="none" w:sz="0" w:space="0" w:color="auto"/>
        <w:bottom w:val="none" w:sz="0" w:space="0" w:color="auto"/>
        <w:right w:val="none" w:sz="0" w:space="0" w:color="auto"/>
      </w:divBdr>
    </w:div>
    <w:div w:id="505284949">
      <w:bodyDiv w:val="1"/>
      <w:marLeft w:val="0"/>
      <w:marRight w:val="0"/>
      <w:marTop w:val="0"/>
      <w:marBottom w:val="0"/>
      <w:divBdr>
        <w:top w:val="none" w:sz="0" w:space="0" w:color="auto"/>
        <w:left w:val="none" w:sz="0" w:space="0" w:color="auto"/>
        <w:bottom w:val="none" w:sz="0" w:space="0" w:color="auto"/>
        <w:right w:val="none" w:sz="0" w:space="0" w:color="auto"/>
      </w:divBdr>
    </w:div>
    <w:div w:id="518011951">
      <w:bodyDiv w:val="1"/>
      <w:marLeft w:val="0"/>
      <w:marRight w:val="0"/>
      <w:marTop w:val="0"/>
      <w:marBottom w:val="0"/>
      <w:divBdr>
        <w:top w:val="none" w:sz="0" w:space="0" w:color="auto"/>
        <w:left w:val="none" w:sz="0" w:space="0" w:color="auto"/>
        <w:bottom w:val="none" w:sz="0" w:space="0" w:color="auto"/>
        <w:right w:val="none" w:sz="0" w:space="0" w:color="auto"/>
      </w:divBdr>
    </w:div>
    <w:div w:id="590625741">
      <w:bodyDiv w:val="1"/>
      <w:marLeft w:val="0"/>
      <w:marRight w:val="0"/>
      <w:marTop w:val="0"/>
      <w:marBottom w:val="0"/>
      <w:divBdr>
        <w:top w:val="none" w:sz="0" w:space="0" w:color="auto"/>
        <w:left w:val="none" w:sz="0" w:space="0" w:color="auto"/>
        <w:bottom w:val="none" w:sz="0" w:space="0" w:color="auto"/>
        <w:right w:val="none" w:sz="0" w:space="0" w:color="auto"/>
      </w:divBdr>
    </w:div>
    <w:div w:id="679159912">
      <w:bodyDiv w:val="1"/>
      <w:marLeft w:val="0"/>
      <w:marRight w:val="0"/>
      <w:marTop w:val="0"/>
      <w:marBottom w:val="0"/>
      <w:divBdr>
        <w:top w:val="none" w:sz="0" w:space="0" w:color="auto"/>
        <w:left w:val="none" w:sz="0" w:space="0" w:color="auto"/>
        <w:bottom w:val="none" w:sz="0" w:space="0" w:color="auto"/>
        <w:right w:val="none" w:sz="0" w:space="0" w:color="auto"/>
      </w:divBdr>
      <w:divsChild>
        <w:div w:id="1865898128">
          <w:marLeft w:val="0"/>
          <w:marRight w:val="0"/>
          <w:marTop w:val="0"/>
          <w:marBottom w:val="0"/>
          <w:divBdr>
            <w:top w:val="none" w:sz="0" w:space="0" w:color="auto"/>
            <w:left w:val="none" w:sz="0" w:space="0" w:color="auto"/>
            <w:bottom w:val="none" w:sz="0" w:space="0" w:color="auto"/>
            <w:right w:val="none" w:sz="0" w:space="0" w:color="auto"/>
          </w:divBdr>
          <w:divsChild>
            <w:div w:id="676805632">
              <w:marLeft w:val="0"/>
              <w:marRight w:val="0"/>
              <w:marTop w:val="0"/>
              <w:marBottom w:val="0"/>
              <w:divBdr>
                <w:top w:val="none" w:sz="0" w:space="0" w:color="auto"/>
                <w:left w:val="none" w:sz="0" w:space="0" w:color="auto"/>
                <w:bottom w:val="none" w:sz="0" w:space="0" w:color="auto"/>
                <w:right w:val="none" w:sz="0" w:space="0" w:color="auto"/>
              </w:divBdr>
              <w:divsChild>
                <w:div w:id="1265385604">
                  <w:marLeft w:val="0"/>
                  <w:marRight w:val="0"/>
                  <w:marTop w:val="0"/>
                  <w:marBottom w:val="0"/>
                  <w:divBdr>
                    <w:top w:val="none" w:sz="0" w:space="0" w:color="auto"/>
                    <w:left w:val="none" w:sz="0" w:space="0" w:color="auto"/>
                    <w:bottom w:val="none" w:sz="0" w:space="0" w:color="auto"/>
                    <w:right w:val="none" w:sz="0" w:space="0" w:color="auto"/>
                  </w:divBdr>
                  <w:divsChild>
                    <w:div w:id="617107360">
                      <w:marLeft w:val="0"/>
                      <w:marRight w:val="0"/>
                      <w:marTop w:val="0"/>
                      <w:marBottom w:val="0"/>
                      <w:divBdr>
                        <w:top w:val="none" w:sz="0" w:space="0" w:color="auto"/>
                        <w:left w:val="none" w:sz="0" w:space="0" w:color="auto"/>
                        <w:bottom w:val="none" w:sz="0" w:space="0" w:color="auto"/>
                        <w:right w:val="none" w:sz="0" w:space="0" w:color="auto"/>
                      </w:divBdr>
                    </w:div>
                    <w:div w:id="80026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728416">
      <w:bodyDiv w:val="1"/>
      <w:marLeft w:val="75"/>
      <w:marRight w:val="75"/>
      <w:marTop w:val="75"/>
      <w:marBottom w:val="75"/>
      <w:divBdr>
        <w:top w:val="none" w:sz="0" w:space="0" w:color="auto"/>
        <w:left w:val="none" w:sz="0" w:space="0" w:color="auto"/>
        <w:bottom w:val="none" w:sz="0" w:space="0" w:color="auto"/>
        <w:right w:val="none" w:sz="0" w:space="0" w:color="auto"/>
      </w:divBdr>
      <w:divsChild>
        <w:div w:id="495192387">
          <w:marLeft w:val="225"/>
          <w:marRight w:val="150"/>
          <w:marTop w:val="0"/>
          <w:marBottom w:val="0"/>
          <w:divBdr>
            <w:top w:val="single" w:sz="6" w:space="11" w:color="C0C0C0"/>
            <w:left w:val="single" w:sz="6" w:space="0" w:color="C0C0C0"/>
            <w:bottom w:val="single" w:sz="6" w:space="0" w:color="C0C0C0"/>
            <w:right w:val="single" w:sz="6" w:space="0" w:color="C0C0C0"/>
          </w:divBdr>
          <w:divsChild>
            <w:div w:id="169102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937842">
      <w:bodyDiv w:val="1"/>
      <w:marLeft w:val="0"/>
      <w:marRight w:val="0"/>
      <w:marTop w:val="0"/>
      <w:marBottom w:val="0"/>
      <w:divBdr>
        <w:top w:val="none" w:sz="0" w:space="0" w:color="auto"/>
        <w:left w:val="none" w:sz="0" w:space="0" w:color="auto"/>
        <w:bottom w:val="none" w:sz="0" w:space="0" w:color="auto"/>
        <w:right w:val="none" w:sz="0" w:space="0" w:color="auto"/>
      </w:divBdr>
    </w:div>
    <w:div w:id="1039280003">
      <w:bodyDiv w:val="1"/>
      <w:marLeft w:val="75"/>
      <w:marRight w:val="75"/>
      <w:marTop w:val="75"/>
      <w:marBottom w:val="75"/>
      <w:divBdr>
        <w:top w:val="none" w:sz="0" w:space="0" w:color="auto"/>
        <w:left w:val="none" w:sz="0" w:space="0" w:color="auto"/>
        <w:bottom w:val="none" w:sz="0" w:space="0" w:color="auto"/>
        <w:right w:val="none" w:sz="0" w:space="0" w:color="auto"/>
      </w:divBdr>
      <w:divsChild>
        <w:div w:id="1005715902">
          <w:marLeft w:val="225"/>
          <w:marRight w:val="150"/>
          <w:marTop w:val="0"/>
          <w:marBottom w:val="0"/>
          <w:divBdr>
            <w:top w:val="single" w:sz="6" w:space="11" w:color="C0C0C0"/>
            <w:left w:val="single" w:sz="6" w:space="0" w:color="C0C0C0"/>
            <w:bottom w:val="single" w:sz="6" w:space="0" w:color="C0C0C0"/>
            <w:right w:val="single" w:sz="6" w:space="0" w:color="C0C0C0"/>
          </w:divBdr>
          <w:divsChild>
            <w:div w:id="79143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824899">
      <w:bodyDiv w:val="1"/>
      <w:marLeft w:val="0"/>
      <w:marRight w:val="0"/>
      <w:marTop w:val="0"/>
      <w:marBottom w:val="0"/>
      <w:divBdr>
        <w:top w:val="none" w:sz="0" w:space="0" w:color="auto"/>
        <w:left w:val="none" w:sz="0" w:space="0" w:color="auto"/>
        <w:bottom w:val="none" w:sz="0" w:space="0" w:color="auto"/>
        <w:right w:val="none" w:sz="0" w:space="0" w:color="auto"/>
      </w:divBdr>
    </w:div>
    <w:div w:id="1401750124">
      <w:bodyDiv w:val="1"/>
      <w:marLeft w:val="0"/>
      <w:marRight w:val="0"/>
      <w:marTop w:val="0"/>
      <w:marBottom w:val="0"/>
      <w:divBdr>
        <w:top w:val="none" w:sz="0" w:space="0" w:color="auto"/>
        <w:left w:val="none" w:sz="0" w:space="0" w:color="auto"/>
        <w:bottom w:val="none" w:sz="0" w:space="0" w:color="auto"/>
        <w:right w:val="none" w:sz="0" w:space="0" w:color="auto"/>
      </w:divBdr>
    </w:div>
    <w:div w:id="1676877131">
      <w:bodyDiv w:val="1"/>
      <w:marLeft w:val="0"/>
      <w:marRight w:val="0"/>
      <w:marTop w:val="0"/>
      <w:marBottom w:val="0"/>
      <w:divBdr>
        <w:top w:val="none" w:sz="0" w:space="0" w:color="auto"/>
        <w:left w:val="none" w:sz="0" w:space="0" w:color="auto"/>
        <w:bottom w:val="none" w:sz="0" w:space="0" w:color="auto"/>
        <w:right w:val="none" w:sz="0" w:space="0" w:color="auto"/>
      </w:divBdr>
    </w:div>
    <w:div w:id="1851681664">
      <w:bodyDiv w:val="1"/>
      <w:marLeft w:val="0"/>
      <w:marRight w:val="0"/>
      <w:marTop w:val="0"/>
      <w:marBottom w:val="0"/>
      <w:divBdr>
        <w:top w:val="none" w:sz="0" w:space="0" w:color="auto"/>
        <w:left w:val="none" w:sz="0" w:space="0" w:color="auto"/>
        <w:bottom w:val="none" w:sz="0" w:space="0" w:color="auto"/>
        <w:right w:val="none" w:sz="0" w:space="0" w:color="auto"/>
      </w:divBdr>
    </w:div>
    <w:div w:id="1856530268">
      <w:bodyDiv w:val="1"/>
      <w:marLeft w:val="75"/>
      <w:marRight w:val="75"/>
      <w:marTop w:val="75"/>
      <w:marBottom w:val="75"/>
      <w:divBdr>
        <w:top w:val="none" w:sz="0" w:space="0" w:color="auto"/>
        <w:left w:val="none" w:sz="0" w:space="0" w:color="auto"/>
        <w:bottom w:val="none" w:sz="0" w:space="0" w:color="auto"/>
        <w:right w:val="none" w:sz="0" w:space="0" w:color="auto"/>
      </w:divBdr>
      <w:divsChild>
        <w:div w:id="654722968">
          <w:marLeft w:val="225"/>
          <w:marRight w:val="150"/>
          <w:marTop w:val="0"/>
          <w:marBottom w:val="0"/>
          <w:divBdr>
            <w:top w:val="single" w:sz="6" w:space="11" w:color="C0C0C0"/>
            <w:left w:val="single" w:sz="6" w:space="0" w:color="C0C0C0"/>
            <w:bottom w:val="single" w:sz="6" w:space="0" w:color="C0C0C0"/>
            <w:right w:val="single" w:sz="6" w:space="0" w:color="C0C0C0"/>
          </w:divBdr>
          <w:divsChild>
            <w:div w:id="40202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567183">
      <w:bodyDiv w:val="1"/>
      <w:marLeft w:val="0"/>
      <w:marRight w:val="0"/>
      <w:marTop w:val="0"/>
      <w:marBottom w:val="0"/>
      <w:divBdr>
        <w:top w:val="none" w:sz="0" w:space="0" w:color="auto"/>
        <w:left w:val="none" w:sz="0" w:space="0" w:color="auto"/>
        <w:bottom w:val="none" w:sz="0" w:space="0" w:color="auto"/>
        <w:right w:val="none" w:sz="0" w:space="0" w:color="auto"/>
      </w:divBdr>
    </w:div>
    <w:div w:id="2029864788">
      <w:bodyDiv w:val="1"/>
      <w:marLeft w:val="0"/>
      <w:marRight w:val="0"/>
      <w:marTop w:val="0"/>
      <w:marBottom w:val="0"/>
      <w:divBdr>
        <w:top w:val="none" w:sz="0" w:space="0" w:color="auto"/>
        <w:left w:val="none" w:sz="0" w:space="0" w:color="auto"/>
        <w:bottom w:val="none" w:sz="0" w:space="0" w:color="auto"/>
        <w:right w:val="none" w:sz="0" w:space="0" w:color="auto"/>
      </w:divBdr>
    </w:div>
    <w:div w:id="2065833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www.vigg.ru"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microsoft.com/office/2007/relationships/hdphoto" Target="media/hdphoto2.wdp"/><Relationship Id="rId38" Type="http://schemas.openxmlformats.org/officeDocument/2006/relationships/hyperlink" Target="http://www.genoforum.ru" TargetMode="Externa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www.bionet.nsc" TargetMode="External"/><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www.medcollegelib.ru/book/ISBN9785970429860.html"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39D47B-9B82-4FE5-8745-D9096E68EA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TotalTime>
  <Pages>30</Pages>
  <Words>4190</Words>
  <Characters>23885</Characters>
  <Application>Microsoft Office Word</Application>
  <DocSecurity>0</DocSecurity>
  <Lines>199</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28019</CharactersWithSpaces>
  <SharedDoc>false</SharedDoc>
  <HLinks>
    <vt:vector size="42" baseType="variant">
      <vt:variant>
        <vt:i4>7929871</vt:i4>
      </vt:variant>
      <vt:variant>
        <vt:i4>18</vt:i4>
      </vt:variant>
      <vt:variant>
        <vt:i4>0</vt:i4>
      </vt:variant>
      <vt:variant>
        <vt:i4>5</vt:i4>
      </vt:variant>
      <vt:variant>
        <vt:lpwstr>http://ru.wikipedia.org/wiki/%D0%9A%D0%BE%D0%BB%D0%B1%D0%BE%D1%87%D0%BA%D0%B8_%28%D1%81%D0%B5%D1%82%D1%87%D0%B0%D1%82%D0%BA%D0%B0%29</vt:lpwstr>
      </vt:variant>
      <vt:variant>
        <vt:lpwstr/>
      </vt:variant>
      <vt:variant>
        <vt:i4>8126568</vt:i4>
      </vt:variant>
      <vt:variant>
        <vt:i4>15</vt:i4>
      </vt:variant>
      <vt:variant>
        <vt:i4>0</vt:i4>
      </vt:variant>
      <vt:variant>
        <vt:i4>5</vt:i4>
      </vt:variant>
      <vt:variant>
        <vt:lpwstr>http://ru.wikipedia.org/wiki/%D0%A0%D0%B5%D1%86%D0%B5%D0%BF%D1%82%D0%BE%D1%80%D1%8B</vt:lpwstr>
      </vt:variant>
      <vt:variant>
        <vt:lpwstr/>
      </vt:variant>
      <vt:variant>
        <vt:i4>8126573</vt:i4>
      </vt:variant>
      <vt:variant>
        <vt:i4>12</vt:i4>
      </vt:variant>
      <vt:variant>
        <vt:i4>0</vt:i4>
      </vt:variant>
      <vt:variant>
        <vt:i4>5</vt:i4>
      </vt:variant>
      <vt:variant>
        <vt:lpwstr>http://ru.wikipedia.org/wiki/%D0%A7%D0%B5%D0%BB%D0%BE%D0%B2%D0%B5%D0%BA</vt:lpwstr>
      </vt:variant>
      <vt:variant>
        <vt:lpwstr/>
      </vt:variant>
      <vt:variant>
        <vt:i4>7667724</vt:i4>
      </vt:variant>
      <vt:variant>
        <vt:i4>9</vt:i4>
      </vt:variant>
      <vt:variant>
        <vt:i4>0</vt:i4>
      </vt:variant>
      <vt:variant>
        <vt:i4>5</vt:i4>
      </vt:variant>
      <vt:variant>
        <vt:lpwstr>http://ru.wikipedia.org/wiki/%D0%A3%D0%B4%D0%B0%D1%80%D0%BD%D1%8B%D0%B9_%D0%BA%D1%80%D0%B0%D1%82%D0%B5%D1%80</vt:lpwstr>
      </vt:variant>
      <vt:variant>
        <vt:lpwstr/>
      </vt:variant>
      <vt:variant>
        <vt:i4>2424833</vt:i4>
      </vt:variant>
      <vt:variant>
        <vt:i4>6</vt:i4>
      </vt:variant>
      <vt:variant>
        <vt:i4>0</vt:i4>
      </vt:variant>
      <vt:variant>
        <vt:i4>5</vt:i4>
      </vt:variant>
      <vt:variant>
        <vt:lpwstr>http://ru.wikipedia.org/wiki/%D0%AD%D0%BD%D0%B4%D0%BE%D1%82%D0%B5%D0%BB%D0%B8%D0%B9_%D1%80%D0%BE%D0%B3%D0%BE%D0%B2%D0%B8%D1%86%D1%8B</vt:lpwstr>
      </vt:variant>
      <vt:variant>
        <vt:lpwstr/>
      </vt:variant>
      <vt:variant>
        <vt:i4>5242897</vt:i4>
      </vt:variant>
      <vt:variant>
        <vt:i4>3</vt:i4>
      </vt:variant>
      <vt:variant>
        <vt:i4>0</vt:i4>
      </vt:variant>
      <vt:variant>
        <vt:i4>5</vt:i4>
      </vt:variant>
      <vt:variant>
        <vt:lpwstr>http://ru.wikipedia.org/wiki/%D0%A0%D0%BE%D0%B3%D0%BE%D0%B2%D0%B8%D1%86%D0%B0</vt:lpwstr>
      </vt:variant>
      <vt:variant>
        <vt:lpwstr/>
      </vt:variant>
      <vt:variant>
        <vt:i4>2359359</vt:i4>
      </vt:variant>
      <vt:variant>
        <vt:i4>0</vt:i4>
      </vt:variant>
      <vt:variant>
        <vt:i4>0</vt:i4>
      </vt:variant>
      <vt:variant>
        <vt:i4>5</vt:i4>
      </vt:variant>
      <vt:variant>
        <vt:lpwstr>http://ru.wikipedia.org/wiki/%D0%94%D0%9D%D0%9A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Левенец</dc:creator>
  <cp:keywords/>
  <dc:description/>
  <cp:lastModifiedBy>Admin</cp:lastModifiedBy>
  <cp:revision>65</cp:revision>
  <dcterms:created xsi:type="dcterms:W3CDTF">2019-09-26T05:19:00Z</dcterms:created>
  <dcterms:modified xsi:type="dcterms:W3CDTF">2020-07-06T22:16:00Z</dcterms:modified>
</cp:coreProperties>
</file>