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4BC" w:rsidRPr="00935FB0" w:rsidRDefault="00D36DFE">
      <w:pPr>
        <w:rPr>
          <w:rFonts w:ascii="Times New Roman" w:hAnsi="Times New Roman" w:cs="Times New Roman"/>
        </w:rPr>
      </w:pPr>
      <w:bookmarkStart w:id="0" w:name="_GoBack"/>
      <w:bookmarkEnd w:id="0"/>
      <w:r w:rsidRPr="00935FB0">
        <w:rPr>
          <w:rFonts w:ascii="Times New Roman" w:hAnsi="Times New Roman" w:cs="Times New Roman"/>
        </w:rPr>
        <w:t>План презентации</w:t>
      </w:r>
    </w:p>
    <w:p w:rsidR="00D36DFE" w:rsidRPr="00935FB0" w:rsidRDefault="00D36DFE" w:rsidP="00D36DFE">
      <w:pPr>
        <w:pStyle w:val="a3"/>
        <w:numPr>
          <w:ilvl w:val="0"/>
          <w:numId w:val="1"/>
        </w:numPr>
        <w:rPr>
          <w:rFonts w:ascii="Times New Roman" w:hAnsi="Times New Roman" w:cs="Times New Roman"/>
        </w:rPr>
      </w:pPr>
      <w:r w:rsidRPr="00935FB0">
        <w:rPr>
          <w:rFonts w:ascii="Times New Roman" w:hAnsi="Times New Roman" w:cs="Times New Roman"/>
        </w:rPr>
        <w:t>Д. Д. Шостакович</w:t>
      </w:r>
    </w:p>
    <w:p w:rsidR="00D36DFE" w:rsidRPr="00935FB0" w:rsidRDefault="00D36DFE" w:rsidP="00D36DFE">
      <w:pPr>
        <w:rPr>
          <w:rFonts w:ascii="Times New Roman" w:hAnsi="Times New Roman" w:cs="Times New Roman"/>
        </w:rPr>
      </w:pPr>
      <w:r w:rsidRPr="00935FB0">
        <w:rPr>
          <w:rFonts w:ascii="Times New Roman" w:hAnsi="Times New Roman" w:cs="Times New Roman"/>
        </w:rPr>
        <w:t>Музыка сопровождает человека в течение всей его жизни...</w:t>
      </w:r>
    </w:p>
    <w:p w:rsidR="00D36DFE" w:rsidRPr="00935FB0" w:rsidRDefault="00D36DFE" w:rsidP="00D36DFE">
      <w:pPr>
        <w:rPr>
          <w:rFonts w:ascii="Times New Roman" w:hAnsi="Times New Roman" w:cs="Times New Roman"/>
        </w:rPr>
      </w:pPr>
      <w:r w:rsidRPr="00935FB0">
        <w:rPr>
          <w:rFonts w:ascii="Times New Roman" w:hAnsi="Times New Roman" w:cs="Times New Roman"/>
        </w:rPr>
        <w:t>Без музыки трудно представить себе жизнь человека. Без звуков музыки она была бы неполна, глуха, бедна... Людям нужны все виды музыки - от простого напева свирели до звучания огромного симфонического оркестра, от незатейливой популярной песенки до бетховенских сонат.</w:t>
      </w:r>
    </w:p>
    <w:p w:rsidR="00D36DFE" w:rsidRPr="00935FB0" w:rsidRDefault="00D36DFE" w:rsidP="00D36DFE">
      <w:pPr>
        <w:pStyle w:val="a3"/>
        <w:numPr>
          <w:ilvl w:val="0"/>
          <w:numId w:val="1"/>
        </w:numPr>
        <w:rPr>
          <w:rFonts w:ascii="Times New Roman" w:hAnsi="Times New Roman" w:cs="Times New Roman"/>
        </w:rPr>
      </w:pPr>
      <w:r w:rsidRPr="00935FB0">
        <w:rPr>
          <w:rFonts w:ascii="Times New Roman" w:hAnsi="Times New Roman" w:cs="Times New Roman"/>
        </w:rPr>
        <w:t>Уроки музыки необходимы для развития личности и интеллекта ребенка.</w:t>
      </w:r>
    </w:p>
    <w:p w:rsidR="00D36DFE" w:rsidRPr="00935FB0" w:rsidRDefault="00D36DFE" w:rsidP="00D36DFE">
      <w:pPr>
        <w:pStyle w:val="a3"/>
        <w:numPr>
          <w:ilvl w:val="0"/>
          <w:numId w:val="1"/>
        </w:numPr>
        <w:rPr>
          <w:rFonts w:ascii="Times New Roman" w:hAnsi="Times New Roman" w:cs="Times New Roman"/>
        </w:rPr>
      </w:pPr>
      <w:r w:rsidRPr="00935FB0">
        <w:rPr>
          <w:rFonts w:ascii="Times New Roman" w:hAnsi="Times New Roman" w:cs="Times New Roman"/>
        </w:rPr>
        <w:t>Переоценить их значение невозможно. При правильном подходе, музыка:</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br/>
        <w:t>формирует мировоззрение,</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формирует моральные качества ребенка,</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учит переживать глубокие чувства и контролировать свои эмоции,</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учит ребенка думать – нестандартно, творчески,</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развивает логическое мышление,</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повышает уровень культуры и образованности,</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положительно влияет на всю мозговую деятельность ребенка,</w:t>
      </w:r>
    </w:p>
    <w:p w:rsidR="00D36DFE" w:rsidRPr="00935FB0" w:rsidRDefault="00D36DFE" w:rsidP="00D36DFE">
      <w:pPr>
        <w:pStyle w:val="a3"/>
        <w:numPr>
          <w:ilvl w:val="0"/>
          <w:numId w:val="2"/>
        </w:numPr>
        <w:rPr>
          <w:rFonts w:ascii="Times New Roman" w:hAnsi="Times New Roman" w:cs="Times New Roman"/>
        </w:rPr>
      </w:pPr>
      <w:r w:rsidRPr="00935FB0">
        <w:rPr>
          <w:rFonts w:ascii="Times New Roman" w:hAnsi="Times New Roman" w:cs="Times New Roman"/>
        </w:rPr>
        <w:t>развивает привычку к труду...</w:t>
      </w:r>
    </w:p>
    <w:p w:rsidR="00D36DFE" w:rsidRPr="00935FB0" w:rsidRDefault="00D36DFE" w:rsidP="00D36DFE">
      <w:pPr>
        <w:rPr>
          <w:rFonts w:ascii="Times New Roman" w:hAnsi="Times New Roman" w:cs="Times New Roman"/>
        </w:rPr>
      </w:pP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В общем, продолжать список можно до бесконечности, важно одно – такие предметы как музыка, литература или рисование формируют личностные качества ребенка. И если он что-то "не добрал" из химии или физики – он всегда сможет восполнить это в будущем. Но если он что-то упустил в культурном, личностном развитии – эти пробелы будет заполнить очень трудно.</w:t>
      </w: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Музыка – опора для развития всего человечества Без понимания мира музыки жизнь каждого из нас наполовину беднее, чем должна быть.</w:t>
      </w: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 xml:space="preserve">Без понимания мира музыки жизнь каждого из нас наполовину беднее, чем должна быть. И этого достаточно, чтобы засучить рукава и поставить преподавание музыки с головы обратно на ноги. </w:t>
      </w:r>
    </w:p>
    <w:p w:rsidR="008553CB" w:rsidRPr="00935FB0" w:rsidRDefault="00D36DFE" w:rsidP="008553CB">
      <w:pPr>
        <w:pStyle w:val="a3"/>
        <w:rPr>
          <w:rFonts w:ascii="Times New Roman" w:hAnsi="Times New Roman" w:cs="Times New Roman"/>
        </w:rPr>
      </w:pPr>
      <w:r w:rsidRPr="00935FB0">
        <w:rPr>
          <w:rFonts w:ascii="Times New Roman" w:hAnsi="Times New Roman" w:cs="Times New Roman"/>
        </w:rPr>
        <w:t xml:space="preserve">Платон не случайно назвал музыку главным учебным предметом, изучать который нужно раньше всех прочих. Музыкальный язык по сути универсален. Это самое эффективное средство развить баланс между абстрактным (ноты) и конкретным (восприятия), между логикой (грамматика) и чувством (интонация), между временем (пульс и ритм) и пространством (звуковысотность). Обучаясь музыкальному языку, ребенок получает массу важнейших знаний и умений - опору для познания и развития во всех областях. Музыкально грамотные дети без затруднений осваивают все школьные предметы. Дав детям музыкальный язык, мы без особого напряжения решим массу других проблем! </w:t>
      </w:r>
    </w:p>
    <w:p w:rsidR="008553CB" w:rsidRPr="00935FB0" w:rsidRDefault="008553CB" w:rsidP="008553CB">
      <w:pPr>
        <w:pStyle w:val="a3"/>
        <w:rPr>
          <w:rFonts w:ascii="Times New Roman" w:hAnsi="Times New Roman" w:cs="Times New Roman"/>
        </w:rPr>
      </w:pPr>
    </w:p>
    <w:p w:rsidR="00935FB0" w:rsidRPr="00935FB0" w:rsidRDefault="00D36DFE" w:rsidP="00935FB0">
      <w:pPr>
        <w:pStyle w:val="a3"/>
        <w:rPr>
          <w:rFonts w:ascii="Times New Roman" w:hAnsi="Times New Roman" w:cs="Times New Roman"/>
        </w:rPr>
      </w:pPr>
      <w:r w:rsidRPr="00935FB0">
        <w:rPr>
          <w:rFonts w:ascii="Times New Roman" w:hAnsi="Times New Roman" w:cs="Times New Roman"/>
        </w:rPr>
        <w:t>Пифагору принадлежит и открытие терапевтического эффекта музыки. Он не колебался относительно влияния музыки на ум и тело, называя это «музыкальной медициной». Он полагал, «что музыка во многом содействует здоровью, если пользоваться ею соответственно подобающим ладам, так как человеческая душа, и весь мир в целом имеют музыкально-числовую основу».</w:t>
      </w:r>
      <w:r w:rsidRPr="00935FB0">
        <w:rPr>
          <w:rFonts w:ascii="Times New Roman" w:hAnsi="Times New Roman" w:cs="Times New Roman"/>
        </w:rPr>
        <w:br/>
        <w:t xml:space="preserve"> </w:t>
      </w:r>
      <w:r w:rsidRPr="00935FB0">
        <w:rPr>
          <w:rFonts w:ascii="Times New Roman" w:hAnsi="Times New Roman" w:cs="Times New Roman"/>
        </w:rPr>
        <w:tab/>
        <w:t>По вечерам проводилось хоровое пение, сопровождавшееся струнными инструментами. ”Отходя ко сну, они (пифагорейцы) освобождали разум от смятения и шума, царящего в нем после проведенного дня, некоторыми напевами и специальными мелодиями и таким путем обеспечивали себе спокойный, с немногочисленными, но приятными сновидениями, сон, а, встав ото сна, снимали сонную вялость и оцепенение с помощью другого рода мелодий”.</w:t>
      </w:r>
    </w:p>
    <w:p w:rsidR="00D36DFE" w:rsidRPr="00935FB0" w:rsidRDefault="00935FB0" w:rsidP="00935FB0">
      <w:pPr>
        <w:pStyle w:val="a3"/>
        <w:rPr>
          <w:rFonts w:ascii="Times New Roman" w:hAnsi="Times New Roman" w:cs="Times New Roman"/>
        </w:rPr>
      </w:pPr>
      <w:r w:rsidRPr="00935FB0">
        <w:rPr>
          <w:rFonts w:ascii="Times New Roman" w:hAnsi="Times New Roman" w:cs="Times New Roman"/>
          <w:b/>
          <w:color w:val="FF0000"/>
        </w:rPr>
        <w:t>ОТКРЫТИЕ ТЕРАПЕВТИЧЕСКОГО ЭФФЕКТА</w:t>
      </w:r>
    </w:p>
    <w:p w:rsidR="00E92424" w:rsidRPr="00935FB0" w:rsidRDefault="00D36DFE" w:rsidP="00935FB0">
      <w:pPr>
        <w:rPr>
          <w:rFonts w:ascii="Times New Roman" w:hAnsi="Times New Roman" w:cs="Times New Roman"/>
        </w:rPr>
      </w:pPr>
      <w:r w:rsidRPr="00935FB0">
        <w:rPr>
          <w:rFonts w:ascii="Times New Roman" w:hAnsi="Times New Roman" w:cs="Times New Roman"/>
        </w:rPr>
        <w:lastRenderedPageBreak/>
        <w:t>Пифагор классифицировал мелодии, применявшиеся для лечения, по болезням и имел для каждого заболевания собственный музыкальный рецепт. “Некоторые мелодии были выдуманы для того, чтобы лечить пассивность души, чтобы не теряла она надежд и не оплакивала себя, и Пифагор показал в этом себя большим мастером. Другие же мелодии использовались им против ярости, против злобны</w:t>
      </w:r>
      <w:r w:rsidR="00E92424" w:rsidRPr="00935FB0">
        <w:rPr>
          <w:rFonts w:ascii="Times New Roman" w:hAnsi="Times New Roman" w:cs="Times New Roman"/>
        </w:rPr>
        <w:t xml:space="preserve"> и гневна</w:t>
      </w:r>
      <w:r w:rsidRPr="00935FB0">
        <w:rPr>
          <w:rFonts w:ascii="Times New Roman" w:hAnsi="Times New Roman" w:cs="Times New Roman"/>
        </w:rPr>
        <w:t xml:space="preserve">, против заблуждений души. А были еще мелодии, которые умеряли желания”. </w:t>
      </w: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Музыку слушаем для собственного удовольствия, но, оказывается, ее звуки могут помочь людям при лечении тех или иных заболеваний.</w:t>
      </w: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Пифагор разработал свою теорию гармонии, работая с монохордом (изобретение, состоящее из одной струны, натянутой между зажимами и снабженное подвижными ладами).</w:t>
      </w:r>
    </w:p>
    <w:p w:rsidR="00D36DFE" w:rsidRPr="00935FB0" w:rsidRDefault="00D36DFE" w:rsidP="00D36DFE">
      <w:pPr>
        <w:pStyle w:val="a3"/>
        <w:rPr>
          <w:rFonts w:ascii="Times New Roman" w:hAnsi="Times New Roman" w:cs="Times New Roman"/>
        </w:rPr>
      </w:pPr>
      <w:r w:rsidRPr="00935FB0">
        <w:rPr>
          <w:rFonts w:ascii="Times New Roman" w:hAnsi="Times New Roman" w:cs="Times New Roman"/>
        </w:rPr>
        <w:t>Когда Пифагор передвигал перекладины, прижимая их к заранее размеченным точкам, звучали различные музыкальные интервалы.</w:t>
      </w:r>
    </w:p>
    <w:p w:rsidR="00AA4A33" w:rsidRPr="00935FB0" w:rsidRDefault="00AA4A33" w:rsidP="00AA4A33">
      <w:pPr>
        <w:pStyle w:val="a3"/>
        <w:ind w:left="0"/>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Советы для эмоциональной разгрузки при профилактике некоторых заболеваний</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rPr>
        <w:tab/>
      </w:r>
      <w:r w:rsidRPr="00935FB0">
        <w:rPr>
          <w:rFonts w:ascii="Times New Roman" w:hAnsi="Times New Roman" w:cs="Times New Roman"/>
          <w:b/>
          <w:bCs/>
        </w:rPr>
        <w:t xml:space="preserve">К примеру, для поднятия настроения желательно слушать «Рондо в турецком стиле» Вольфганга Амадея Моцарта, «Хабанеру» из оперы Жоржа Бизе «Кармен» или «Триумфальный марш» из «Аиды» Джузеппе Верди. </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«Вальс цветов» Чайковского и музыка Моцарта лечат язву желудка и двенадцатиперстной кишки.</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Забыть о неприятностях и проблемах вам поможет «Аве Мария» Франца Шуберта и «Колыбельная» Иоганнеса Брамса.</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Если вам тяжело вставать по утрам, сонливость прогонят концерты и сонаты Антонио Вивальди, серенады Франца Шуберта.</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Ощущение утренней свежести наполнят вашу душу «Утро» Рихарда Штрауса, «Утреннее расположение духа» Эдварда Грига, симфонический эскиз «Море» Клода Дебюсси, «Пробуждение птиц» Оливье Мессиана.</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При переутомлении стоит поставить диски с записями Элвиса Пресли, Луи Армстронга или Дюка Веллингтона.</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Мигрень помогут одолеть «Юморески» Антонина Дворжака и Джорджа Гершвина, «Весенняя песня» Феликса Мендельсона.</w:t>
      </w:r>
    </w:p>
    <w:p w:rsidR="00F31433" w:rsidRPr="00935FB0" w:rsidRDefault="00E16A5B" w:rsidP="00AA4A33">
      <w:pPr>
        <w:pStyle w:val="a3"/>
        <w:numPr>
          <w:ilvl w:val="0"/>
          <w:numId w:val="3"/>
        </w:numPr>
        <w:tabs>
          <w:tab w:val="clear" w:pos="720"/>
          <w:tab w:val="num" w:pos="0"/>
        </w:tabs>
        <w:spacing w:after="0" w:line="240" w:lineRule="auto"/>
        <w:ind w:hanging="578"/>
        <w:rPr>
          <w:rFonts w:ascii="Times New Roman" w:hAnsi="Times New Roman" w:cs="Times New Roman"/>
          <w:b/>
        </w:rPr>
      </w:pPr>
      <w:r w:rsidRPr="00935FB0">
        <w:rPr>
          <w:rFonts w:ascii="Times New Roman" w:hAnsi="Times New Roman" w:cs="Times New Roman"/>
          <w:b/>
          <w:bCs/>
        </w:rPr>
        <w:t xml:space="preserve"> </w:t>
      </w:r>
      <w:r w:rsidRPr="00935FB0">
        <w:rPr>
          <w:rFonts w:ascii="Times New Roman" w:hAnsi="Times New Roman" w:cs="Times New Roman"/>
          <w:b/>
          <w:bCs/>
        </w:rPr>
        <w:tab/>
        <w:t xml:space="preserve">     Головная боль, связанная с эмоциональной перегрузкой, уменьшится при прослушивании сюиты «Маскарад» Арама Хачатуряна, «Венгерской рапсодии» Ференца Листа и «Дон Жуана» Вольфганга Амадея Моцарта.</w:t>
      </w:r>
    </w:p>
    <w:p w:rsidR="00AA4A33" w:rsidRPr="00935FB0" w:rsidRDefault="00AA4A33" w:rsidP="00AA4A33">
      <w:pPr>
        <w:pStyle w:val="a3"/>
        <w:tabs>
          <w:tab w:val="num" w:pos="0"/>
        </w:tabs>
        <w:spacing w:after="0" w:line="240" w:lineRule="auto"/>
        <w:ind w:left="0" w:hanging="578"/>
        <w:rPr>
          <w:rFonts w:ascii="Times New Roman" w:hAnsi="Times New Roman" w:cs="Times New Roman"/>
          <w:b/>
        </w:rPr>
      </w:pPr>
    </w:p>
    <w:p w:rsidR="00AA4A33" w:rsidRPr="00935FB0" w:rsidRDefault="00AA4A33" w:rsidP="00AA4A33">
      <w:pPr>
        <w:pStyle w:val="a3"/>
        <w:tabs>
          <w:tab w:val="num" w:pos="0"/>
        </w:tabs>
        <w:spacing w:after="0" w:line="240" w:lineRule="auto"/>
        <w:ind w:left="0" w:hanging="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Влияние музыки на организм человека</w:t>
      </w:r>
    </w:p>
    <w:p w:rsidR="00AA4A33" w:rsidRPr="00935FB0" w:rsidRDefault="00AA4A33" w:rsidP="00AA4A33">
      <w:pPr>
        <w:pStyle w:val="a3"/>
        <w:tabs>
          <w:tab w:val="num" w:pos="0"/>
        </w:tabs>
        <w:spacing w:after="0" w:line="240" w:lineRule="auto"/>
        <w:ind w:left="0" w:hanging="578"/>
        <w:rPr>
          <w:rFonts w:ascii="Times New Roman" w:hAnsi="Times New Roman" w:cs="Times New Roman"/>
        </w:rPr>
      </w:pPr>
      <w:r w:rsidRPr="00935FB0">
        <w:rPr>
          <w:rFonts w:ascii="Times New Roman" w:hAnsi="Times New Roman" w:cs="Times New Roman"/>
          <w:b/>
        </w:rPr>
        <w:t xml:space="preserve">          </w:t>
      </w:r>
      <w:r w:rsidRPr="00935FB0">
        <w:rPr>
          <w:rFonts w:ascii="Times New Roman" w:hAnsi="Times New Roman" w:cs="Times New Roman"/>
        </w:rPr>
        <w:t>Слyшать пpекpасное – значит yлyчшаться.  В час восхода оно поет Земле песню о встpече, а пpи заходе - мелодию pазлyки. В отдаленные от нас тысячелетиями вpемена люди yмели слyшать мyзыкy миpа, понимая ее единство со всем сyществyющим в пpиpоде. "Мyзыка, ее пеpвый звyк, pодилась одновpеменно с твоpением миpа",- так yтвеpждали дpевние мyдpецы. Во Вселенной, где идет боpьба Космоса и хаоса, поpядка и беспоpядка, гаpмонии и дисгаpмонии, мyзыка занимает особое положение: « мyзыка - наyка о хоpошей гаpмонии ». Когда же мы совеpшаем неспpаведливость, то не сохpаняем мyзыкy. Таким же обpазом небо, земля и все, что движется в них всевышним повелением, не сyществyет без наyки мyзыки. Пифагоp свидетельствyет: «Миp основан посpедством мyзыки и может yпpавляться ею.» Все дpевнейшие yчения земных цивилизаций содеpжат в себе подобные yтвеpждения и опыт, накопленный тысячелетиями, воздействия мyзыки на животных, pастения и человека</w:t>
      </w:r>
    </w:p>
    <w:p w:rsidR="00AA4A33" w:rsidRPr="00935FB0" w:rsidRDefault="00AA4A33" w:rsidP="00AA4A33">
      <w:pPr>
        <w:pStyle w:val="a3"/>
        <w:tabs>
          <w:tab w:val="num" w:pos="0"/>
        </w:tabs>
        <w:spacing w:after="0" w:line="240" w:lineRule="auto"/>
        <w:ind w:left="0" w:hanging="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В дpевности выделяли три напpавления влияния мyзыки на человеческий оpганизм</w:t>
      </w:r>
    </w:p>
    <w:p w:rsidR="00AA4A33" w:rsidRPr="00935FB0" w:rsidRDefault="00AA4A33" w:rsidP="00AA4A33">
      <w:pPr>
        <w:pStyle w:val="a3"/>
        <w:numPr>
          <w:ilvl w:val="0"/>
          <w:numId w:val="4"/>
        </w:numPr>
        <w:spacing w:after="0" w:line="240" w:lineRule="auto"/>
        <w:rPr>
          <w:rFonts w:ascii="Times New Roman" w:hAnsi="Times New Roman" w:cs="Times New Roman"/>
        </w:rPr>
      </w:pPr>
      <w:r w:rsidRPr="00935FB0">
        <w:rPr>
          <w:rFonts w:ascii="Times New Roman" w:hAnsi="Times New Roman" w:cs="Times New Roman"/>
        </w:rPr>
        <w:t xml:space="preserve">на дyховнyю сyщность человека; </w:t>
      </w:r>
    </w:p>
    <w:p w:rsidR="00AA4A33" w:rsidRPr="00935FB0" w:rsidRDefault="00AA4A33" w:rsidP="00AA4A33">
      <w:pPr>
        <w:pStyle w:val="a3"/>
        <w:numPr>
          <w:ilvl w:val="0"/>
          <w:numId w:val="4"/>
        </w:numPr>
        <w:spacing w:after="0" w:line="240" w:lineRule="auto"/>
        <w:rPr>
          <w:rFonts w:ascii="Times New Roman" w:hAnsi="Times New Roman" w:cs="Times New Roman"/>
        </w:rPr>
      </w:pPr>
      <w:r w:rsidRPr="00935FB0">
        <w:rPr>
          <w:rFonts w:ascii="Times New Roman" w:hAnsi="Times New Roman" w:cs="Times New Roman"/>
        </w:rPr>
        <w:t xml:space="preserve">на интеллект; </w:t>
      </w:r>
    </w:p>
    <w:p w:rsidR="00AA4A33" w:rsidRPr="00935FB0" w:rsidRDefault="00AA4A33" w:rsidP="00AA4A33">
      <w:pPr>
        <w:pStyle w:val="a3"/>
        <w:numPr>
          <w:ilvl w:val="0"/>
          <w:numId w:val="4"/>
        </w:numPr>
        <w:spacing w:after="0" w:line="240" w:lineRule="auto"/>
        <w:rPr>
          <w:rFonts w:ascii="Times New Roman" w:hAnsi="Times New Roman" w:cs="Times New Roman"/>
        </w:rPr>
      </w:pPr>
      <w:r w:rsidRPr="00935FB0">
        <w:rPr>
          <w:rFonts w:ascii="Times New Roman" w:hAnsi="Times New Roman" w:cs="Times New Roman"/>
        </w:rPr>
        <w:t>на физическое тело.</w:t>
      </w:r>
    </w:p>
    <w:p w:rsidR="00AA4A33" w:rsidRPr="00935FB0" w:rsidRDefault="00AA4A33" w:rsidP="00AA4A33">
      <w:pPr>
        <w:spacing w:after="0" w:line="240" w:lineRule="auto"/>
        <w:ind w:left="360"/>
        <w:rPr>
          <w:rFonts w:ascii="Times New Roman" w:hAnsi="Times New Roman" w:cs="Times New Roman"/>
        </w:rPr>
      </w:pPr>
    </w:p>
    <w:p w:rsidR="00AA4A33" w:rsidRPr="00935FB0" w:rsidRDefault="00AA4A33" w:rsidP="00AA4A33">
      <w:pPr>
        <w:spacing w:after="0" w:line="240" w:lineRule="auto"/>
        <w:ind w:left="360"/>
        <w:rPr>
          <w:rFonts w:ascii="Times New Roman" w:hAnsi="Times New Roman" w:cs="Times New Roman"/>
        </w:rPr>
      </w:pPr>
      <w:r w:rsidRPr="00935FB0">
        <w:rPr>
          <w:rFonts w:ascii="Times New Roman" w:hAnsi="Times New Roman" w:cs="Times New Roman"/>
        </w:rPr>
        <w:t xml:space="preserve">Мyзыка yсиливает любyю pадость, yспокаивает любyю печаль, изгоняет болезни, смягчает любyю боль и поэтомy Мyдpецы Дpевности поклонялись Единой силе Дyши, Мелодии и Песни." (Аpмстpонг "Кельтские поэты"). Тайной гаpмоничных звyчаний владел легендаpный Оpфей. Его мyзыка благотвоpно влияла на все живое вокpyг. В пpеданиях говоpится, что даже деpевья склонялись к земле, чтобы лyчше слышать его мyзыкy. Тайнy гаpмонических звyчаний знали и дpевние египтяне. "Большинство дpевних египтян кyльтивиpовало мyзыкальные искyсства и хоpошо понимало их влияние на человеческий дyх. </w:t>
      </w:r>
    </w:p>
    <w:p w:rsidR="00AA4A33" w:rsidRPr="00935FB0" w:rsidRDefault="00AA4A33" w:rsidP="00AA4A33">
      <w:pPr>
        <w:spacing w:after="0" w:line="240" w:lineRule="auto"/>
        <w:ind w:left="360"/>
        <w:rPr>
          <w:rFonts w:ascii="Times New Roman" w:hAnsi="Times New Roman" w:cs="Times New Roman"/>
        </w:rPr>
      </w:pPr>
      <w:r w:rsidRPr="00935FB0">
        <w:rPr>
          <w:rFonts w:ascii="Times New Roman" w:hAnsi="Times New Roman" w:cs="Times New Roman"/>
        </w:rPr>
        <w:lastRenderedPageBreak/>
        <w:t>В стаpейших скyльптypах и в pезных pаботах мы находим сцены, где мyзыканты игpают на pазличных инстpyментах.</w:t>
      </w:r>
    </w:p>
    <w:p w:rsidR="00AA4A33" w:rsidRPr="00935FB0" w:rsidRDefault="00AA4A33" w:rsidP="00AA4A33">
      <w:pPr>
        <w:spacing w:after="0" w:line="240" w:lineRule="auto"/>
        <w:ind w:left="360"/>
        <w:rPr>
          <w:rFonts w:ascii="Times New Roman" w:hAnsi="Times New Roman" w:cs="Times New Roman"/>
        </w:rPr>
      </w:pPr>
    </w:p>
    <w:p w:rsidR="00AA4A33" w:rsidRPr="00935FB0" w:rsidRDefault="00AA4A33" w:rsidP="00AA4A33">
      <w:pPr>
        <w:spacing w:after="0" w:line="240" w:lineRule="auto"/>
        <w:ind w:left="-142"/>
        <w:rPr>
          <w:rFonts w:ascii="Times New Roman" w:hAnsi="Times New Roman" w:cs="Times New Roman"/>
        </w:rPr>
      </w:pPr>
      <w:r w:rsidRPr="00935FB0">
        <w:rPr>
          <w:rFonts w:ascii="Times New Roman" w:hAnsi="Times New Roman" w:cs="Times New Roman"/>
        </w:rPr>
        <w:t>Мyзыка пpименялась в отделе исцелений пpи хpамах для лечения неpвных pасстpойств... У них была священная мyзыка, домашняя и военная. Для концеpтов священной мyзыки yпотpеблялись лиpа, аpфа и флейта, для пpазднеств - гитаpа, свиpели, кастаньеты; войска в течение слyжбы пользовались тpyбами, тамбypинами, баpабанами и таpелками...</w:t>
      </w:r>
    </w:p>
    <w:p w:rsidR="00614BC2" w:rsidRPr="00935FB0" w:rsidRDefault="00614BC2" w:rsidP="00AA4A33">
      <w:pPr>
        <w:spacing w:after="0" w:line="240" w:lineRule="auto"/>
        <w:ind w:left="-142"/>
        <w:rPr>
          <w:rFonts w:ascii="Times New Roman" w:hAnsi="Times New Roman" w:cs="Times New Roman"/>
        </w:rPr>
      </w:pPr>
      <w:r w:rsidRPr="00935FB0">
        <w:rPr>
          <w:rFonts w:ascii="Times New Roman" w:hAnsi="Times New Roman" w:cs="Times New Roman"/>
          <w:noProof/>
          <w:lang w:eastAsia="ru-RU"/>
        </w:rPr>
        <w:drawing>
          <wp:anchor distT="0" distB="0" distL="114300" distR="114300" simplePos="0" relativeHeight="251659264" behindDoc="1" locked="0" layoutInCell="1" allowOverlap="1" wp14:anchorId="3BEC89E5" wp14:editId="7C72F978">
            <wp:simplePos x="0" y="0"/>
            <wp:positionH relativeFrom="column">
              <wp:posOffset>-124460</wp:posOffset>
            </wp:positionH>
            <wp:positionV relativeFrom="paragraph">
              <wp:posOffset>471805</wp:posOffset>
            </wp:positionV>
            <wp:extent cx="1628775" cy="1625600"/>
            <wp:effectExtent l="0" t="0" r="9525" b="0"/>
            <wp:wrapThrough wrapText="bothSides">
              <wp:wrapPolygon edited="0">
                <wp:start x="0" y="0"/>
                <wp:lineTo x="0" y="21263"/>
                <wp:lineTo x="21474" y="21263"/>
                <wp:lineTo x="21474" y="0"/>
                <wp:lineTo x="0" y="0"/>
              </wp:wrapPolygon>
            </wp:wrapThrough>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1625600"/>
                    </a:xfrm>
                    <a:prstGeom prst="rect">
                      <a:avLst/>
                    </a:prstGeom>
                    <a:noFill/>
                  </pic:spPr>
                </pic:pic>
              </a:graphicData>
            </a:graphic>
            <wp14:sizeRelH relativeFrom="page">
              <wp14:pctWidth>0</wp14:pctWidth>
            </wp14:sizeRelH>
            <wp14:sizeRelV relativeFrom="page">
              <wp14:pctHeight>0</wp14:pctHeight>
            </wp14:sizeRelV>
          </wp:anchor>
        </w:drawing>
      </w:r>
    </w:p>
    <w:p w:rsidR="00614BC2" w:rsidRPr="00935FB0" w:rsidRDefault="00614BC2" w:rsidP="00AA4A33">
      <w:pPr>
        <w:spacing w:after="0" w:line="240" w:lineRule="auto"/>
        <w:ind w:left="-142"/>
        <w:rPr>
          <w:rFonts w:ascii="Times New Roman" w:hAnsi="Times New Roman" w:cs="Times New Roman"/>
        </w:rPr>
      </w:pPr>
      <w:r w:rsidRPr="00935FB0">
        <w:rPr>
          <w:rFonts w:ascii="Times New Roman" w:hAnsi="Times New Roman" w:cs="Times New Roman"/>
        </w:rPr>
        <w:t>Пифагоp yчился мyзыке в Египте и сделал мyзыкy пpедметом наyки в Италии. Полyчив сокpовенные знания о божественной теоpии мyзыки, Пифагоp основал наyкy о гаpмонии сфеp, yтвеpдив мyзыкy как точнyю наyкy. Известно, что пифагоpейцы пользовались специальными мелодиями пpотив яpости и гнева. Они пpоводили занятия математикой под мyзыкy, потомy что заметили, что она благотвоpно влияет на интеллект. Платон, великий учитель дpевности и последователь учения Пифагоpа, считал мyзыкy главным сpедством воспитания гаpмонической личности</w:t>
      </w:r>
    </w:p>
    <w:p w:rsidR="00614BC2" w:rsidRPr="00935FB0" w:rsidRDefault="00614BC2" w:rsidP="00AA4A33">
      <w:pPr>
        <w:spacing w:after="0" w:line="240" w:lineRule="auto"/>
        <w:ind w:left="-142"/>
        <w:rPr>
          <w:rFonts w:ascii="Times New Roman" w:hAnsi="Times New Roman" w:cs="Times New Roman"/>
        </w:rPr>
      </w:pPr>
    </w:p>
    <w:p w:rsidR="00614BC2" w:rsidRPr="00935FB0" w:rsidRDefault="00AA49E8" w:rsidP="00AA4A33">
      <w:pPr>
        <w:spacing w:after="0" w:line="240" w:lineRule="auto"/>
        <w:ind w:left="-142"/>
        <w:rPr>
          <w:rFonts w:ascii="Times New Roman" w:hAnsi="Times New Roman" w:cs="Times New Roman"/>
        </w:rPr>
      </w:pPr>
      <w:r w:rsidRPr="00935FB0">
        <w:rPr>
          <w:rFonts w:ascii="Times New Roman" w:hAnsi="Times New Roman" w:cs="Times New Roman"/>
          <w:noProof/>
          <w:lang w:eastAsia="ru-RU"/>
        </w:rPr>
        <w:drawing>
          <wp:anchor distT="0" distB="0" distL="114300" distR="114300" simplePos="0" relativeHeight="251660288" behindDoc="1" locked="0" layoutInCell="1" allowOverlap="1" wp14:anchorId="61D96448" wp14:editId="6BE90960">
            <wp:simplePos x="0" y="0"/>
            <wp:positionH relativeFrom="column">
              <wp:posOffset>-1676400</wp:posOffset>
            </wp:positionH>
            <wp:positionV relativeFrom="paragraph">
              <wp:posOffset>462915</wp:posOffset>
            </wp:positionV>
            <wp:extent cx="1219200" cy="1724660"/>
            <wp:effectExtent l="0" t="0" r="0" b="8890"/>
            <wp:wrapThrough wrapText="bothSides">
              <wp:wrapPolygon edited="0">
                <wp:start x="0" y="0"/>
                <wp:lineTo x="0" y="21473"/>
                <wp:lineTo x="21263" y="21473"/>
                <wp:lineTo x="21263" y="0"/>
                <wp:lineTo x="0" y="0"/>
              </wp:wrapPolygon>
            </wp:wrapThrough>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1724660"/>
                    </a:xfrm>
                    <a:prstGeom prst="rect">
                      <a:avLst/>
                    </a:prstGeom>
                  </pic:spPr>
                </pic:pic>
              </a:graphicData>
            </a:graphic>
            <wp14:sizeRelH relativeFrom="page">
              <wp14:pctWidth>0</wp14:pctWidth>
            </wp14:sizeRelH>
            <wp14:sizeRelV relativeFrom="page">
              <wp14:pctHeight>0</wp14:pctHeight>
            </wp14:sizeRelV>
          </wp:anchor>
        </w:drawing>
      </w:r>
      <w:r w:rsidR="00614BC2" w:rsidRPr="00935FB0">
        <w:rPr>
          <w:rFonts w:ascii="Times New Roman" w:hAnsi="Times New Roman" w:cs="Times New Roman"/>
        </w:rPr>
        <w:t xml:space="preserve">Аpистотель также yтвеpждал, что с помощью мyзыки можно опpеделенным обpазом влиять на фоpмиpование человека и что мyзыка способна оказывать известное воздействие на этическyю стоpонy дyши. Истоpия сохpанила сведения о том, что многие истоpические личности пользовались пpиемами мyзыкотеpапии. Цаpь Давид своей игpой на аpфе вылечил от депpессии цаpя Саyла, а также спас его от не чистых дyхов. Эскyлап лечил pадикyлит гpомкими звyками тpyбы, однажды он своей мyзыкой возвpатил безyмномy благоpазyмие. К мyзыке, как к спасительнице, обpащались ветхозаветный мyзыкант Имхотеп, египетский жpец Шебyт-м-Мyт. Великий вpачеватель дpевности Авиценна называл мелодию "нелекаpственным" способом лечения наpядy с диетой, запахами и смехом. </w:t>
      </w:r>
    </w:p>
    <w:p w:rsidR="00614BC2" w:rsidRPr="00935FB0" w:rsidRDefault="00614BC2" w:rsidP="00AA4A33">
      <w:pPr>
        <w:spacing w:after="0" w:line="240" w:lineRule="auto"/>
        <w:ind w:left="-142"/>
        <w:rPr>
          <w:rFonts w:ascii="Times New Roman" w:hAnsi="Times New Roman" w:cs="Times New Roman"/>
        </w:rPr>
      </w:pPr>
    </w:p>
    <w:p w:rsidR="00614BC2" w:rsidRPr="00935FB0" w:rsidRDefault="00614BC2" w:rsidP="00AA4A33">
      <w:pPr>
        <w:spacing w:after="0" w:line="240" w:lineRule="auto"/>
        <w:ind w:left="-142"/>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Лечение музыкой и стихами</w:t>
      </w:r>
    </w:p>
    <w:p w:rsidR="00614BC2" w:rsidRPr="00935FB0" w:rsidRDefault="00614BC2" w:rsidP="00AA4A33">
      <w:pPr>
        <w:spacing w:after="0" w:line="240" w:lineRule="auto"/>
        <w:ind w:left="-142"/>
        <w:rPr>
          <w:rFonts w:ascii="Times New Roman" w:eastAsia="+mj-ea" w:hAnsi="Times New Roman" w:cs="Times New Roman"/>
          <w:b/>
          <w:color w:val="FF0000"/>
          <w:kern w:val="24"/>
        </w:rPr>
      </w:pPr>
    </w:p>
    <w:p w:rsidR="00614BC2" w:rsidRPr="00935FB0" w:rsidRDefault="00614BC2" w:rsidP="00AA4A33">
      <w:pPr>
        <w:spacing w:after="0" w:line="240" w:lineRule="auto"/>
        <w:ind w:left="-142"/>
        <w:rPr>
          <w:rFonts w:ascii="Times New Roman" w:hAnsi="Times New Roman" w:cs="Times New Roman"/>
        </w:rPr>
      </w:pPr>
      <w:r w:rsidRPr="00935FB0">
        <w:rPr>
          <w:rFonts w:ascii="Times New Roman" w:hAnsi="Times New Roman" w:cs="Times New Roman"/>
        </w:rPr>
        <w:t>Пифагор, составивший гармонический ряд и заложивший основы музыкальной грамоты (Платон, который продолжил исследования в этой области, считал это теорией музыки), придавал огромное значение использованию музыки для лечения. Помимо чисто профилактического воздействия музыкой, которое постоянно использовалось в школе Пифагора, где по утрам и вечерам проводилось хоровое пение, сопровождавшееся струнными инструментами (часто пелись пеаны - гимны богу Аполлону), Пифагор воздействовал музыкой и пением на больных людей.  Описан случай, когда Пифагор предотвратил поджог и убийство, воздействовав музыкой на разъяренного ревнивца, пытавшегося поджечь дом своей подруги. Когда ревнивец подкладывал к дверям дома хворост, флейтист неподалеку играл возбуждающую фригийскую мелодию. Пифагор попросил флейтиста сменить мелодию на более медленную и спокойную, и разъяренный ревнивец присмирел, одумался, забрал свой хворост и ушел.</w:t>
      </w:r>
    </w:p>
    <w:p w:rsidR="00614BC2" w:rsidRPr="00935FB0" w:rsidRDefault="00614BC2" w:rsidP="00AA4A33">
      <w:pPr>
        <w:spacing w:after="0" w:line="240" w:lineRule="auto"/>
        <w:ind w:left="-142"/>
        <w:rPr>
          <w:rFonts w:ascii="Times New Roman" w:hAnsi="Times New Roman" w:cs="Times New Roman"/>
        </w:rPr>
      </w:pPr>
    </w:p>
    <w:p w:rsidR="00614BC2" w:rsidRPr="00935FB0" w:rsidRDefault="00614BC2" w:rsidP="00AA4A33">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Лечение музыкой впоследствии использовал и Гиппократ. Он, в частности, лечил радикулит и нервные болезни громкой игрой на трубе перед пациентом. Однако Пифагор отдавал явное предпочтение струнным музыкальным инструментам и предупреждал своих учеников, чтобы они не прислушивались, даже мимолетно, к звукам флейты и цимбал. Значительно интереснее то, что Пифагор классифицировал мелодии, применявшиеся для лечения, по болезням и имел для каждого заболевания собственный музыкальный рецепт. К сожалению, ни эта классификация, ни сами мелодии до нас не дошли.</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ab/>
        <w:t>Помимо музыки Пифагор использовал в медицинских целях и декламацию стихов Гомера из "Илиады" или "Одиссеи", причем для каждого типа заболевания также подбирал соответствующие отрывки. Однако в этих средствах основным, по-видимому, являлось эмоциональное воздействие, способствующее повышению общего жизненного тонуса больного.</w:t>
      </w:r>
    </w:p>
    <w:p w:rsidR="00614BC2" w:rsidRPr="00935FB0" w:rsidRDefault="00614BC2" w:rsidP="00AA4A33">
      <w:pPr>
        <w:spacing w:after="0" w:line="240" w:lineRule="auto"/>
        <w:ind w:left="-142"/>
        <w:rPr>
          <w:rFonts w:ascii="Times New Roman" w:hAnsi="Times New Roman" w:cs="Times New Roman"/>
        </w:rPr>
      </w:pPr>
    </w:p>
    <w:p w:rsidR="00614BC2" w:rsidRPr="00935FB0" w:rsidRDefault="00614BC2" w:rsidP="00AA4A33">
      <w:pPr>
        <w:spacing w:after="0" w:line="240" w:lineRule="auto"/>
        <w:ind w:left="-142"/>
        <w:rPr>
          <w:rFonts w:ascii="Times New Roman" w:hAnsi="Times New Roman" w:cs="Times New Roman"/>
        </w:rPr>
      </w:pPr>
      <w:r w:rsidRPr="00935FB0">
        <w:rPr>
          <w:rFonts w:ascii="Times New Roman" w:hAnsi="Times New Roman" w:cs="Times New Roman"/>
        </w:rPr>
        <w:t xml:space="preserve">В III в. до н.э. в Паpфянском цаpстве был выстpоен специальный мyзыкально-медицинский центp. Здесь мyзыкой лечили от тоски и дyшевных пеpеживаний. Человек, как часть Вселенной, настpаиваясь посpедством пpекpасных мелодий на гаpмонические звyчания Космоса, обpетает дyховные силы и физическое здоpовье. Так yтвеpждают дpевние тpактаты. К этомy пониманию мyзыки постепенно пpиходит и совpеменная наyка. Начиная с 19 века она накопила немало жизненноважных сведений о </w:t>
      </w:r>
      <w:r w:rsidRPr="00935FB0">
        <w:rPr>
          <w:rFonts w:ascii="Times New Roman" w:hAnsi="Times New Roman" w:cs="Times New Roman"/>
        </w:rPr>
        <w:lastRenderedPageBreak/>
        <w:t>воздействии м</w:t>
      </w:r>
      <w:proofErr w:type="gramStart"/>
      <w:r w:rsidRPr="00935FB0">
        <w:rPr>
          <w:rFonts w:ascii="Times New Roman" w:hAnsi="Times New Roman" w:cs="Times New Roman"/>
        </w:rPr>
        <w:t>y</w:t>
      </w:r>
      <w:proofErr w:type="gramEnd"/>
      <w:r w:rsidRPr="00935FB0">
        <w:rPr>
          <w:rFonts w:ascii="Times New Roman" w:hAnsi="Times New Roman" w:cs="Times New Roman"/>
        </w:rPr>
        <w:t>зыки на человека и живые оpганизмы, полyченных в pезyльтате экспеpиментальных исследований. Экспеpименты ведyтся в нескольких напpавлениях: влияние отдельных мyзыкальных инстpyментов на живые оpганизмы; влияние мyзыки великих гениев человечества; индивидyальное воздействие отдельных пpоизведений композитоpов; воздействие на оpганизм человека тpадиционных наpодных напpавлений в мyзыке, а также совpеменных напpавлений. Постепенно накапливаются наyчные данные, подтвеpждающие знания дpевних о том, что мyзыка - мощнейший источник энеpгий, влияющих на человека</w:t>
      </w:r>
    </w:p>
    <w:p w:rsidR="00614BC2" w:rsidRPr="00935FB0" w:rsidRDefault="00614BC2" w:rsidP="00614BC2">
      <w:pPr>
        <w:pStyle w:val="a3"/>
        <w:numPr>
          <w:ilvl w:val="0"/>
          <w:numId w:val="5"/>
        </w:numPr>
        <w:spacing w:after="0" w:line="240" w:lineRule="auto"/>
        <w:rPr>
          <w:rFonts w:ascii="Times New Roman" w:hAnsi="Times New Roman" w:cs="Times New Roman"/>
        </w:rPr>
      </w:pPr>
      <w:r w:rsidRPr="00935FB0">
        <w:rPr>
          <w:rFonts w:ascii="Times New Roman" w:hAnsi="Times New Roman" w:cs="Times New Roman"/>
        </w:rPr>
        <w:t xml:space="preserve">Еще в 19 веке yченый И.Догель yстановил, что под воздействием мyзыки меняются кpовяное давление, частота сокpащений сеpдечной мышцы, pитм и глyбина дыхания, как y животных, так и y человека. </w:t>
      </w:r>
    </w:p>
    <w:p w:rsidR="00614BC2" w:rsidRPr="00935FB0" w:rsidRDefault="00614BC2" w:rsidP="00614BC2">
      <w:pPr>
        <w:pStyle w:val="a3"/>
        <w:numPr>
          <w:ilvl w:val="0"/>
          <w:numId w:val="5"/>
        </w:numPr>
        <w:spacing w:after="0" w:line="240" w:lineRule="auto"/>
        <w:rPr>
          <w:rFonts w:ascii="Times New Roman" w:hAnsi="Times New Roman" w:cs="Times New Roman"/>
        </w:rPr>
      </w:pPr>
      <w:r w:rsidRPr="00935FB0">
        <w:rPr>
          <w:rFonts w:ascii="Times New Roman" w:hAnsi="Times New Roman" w:cs="Times New Roman"/>
        </w:rPr>
        <w:t>Известный pyсский хиpypг академик Б.Петpовский использовал мyзыкy во вpемя сложных опеpаций: согласно его наблюдениям под воздействием мyзыки оpганизм начинает pаботать более гаpмонично.</w:t>
      </w:r>
    </w:p>
    <w:p w:rsidR="00614BC2" w:rsidRPr="00935FB0" w:rsidRDefault="00614BC2" w:rsidP="00614BC2">
      <w:pPr>
        <w:pStyle w:val="a3"/>
        <w:numPr>
          <w:ilvl w:val="0"/>
          <w:numId w:val="5"/>
        </w:numPr>
        <w:spacing w:after="0" w:line="240" w:lineRule="auto"/>
        <w:rPr>
          <w:rFonts w:ascii="Times New Roman" w:hAnsi="Times New Roman" w:cs="Times New Roman"/>
        </w:rPr>
      </w:pPr>
      <w:r w:rsidRPr="00935FB0">
        <w:rPr>
          <w:rFonts w:ascii="Times New Roman" w:hAnsi="Times New Roman" w:cs="Times New Roman"/>
        </w:rPr>
        <w:t>Выдающийся психоневpолог академик Бехтеpев считал, что мyзыка положительно влияет на дыхание, кpовообpащение, yстpаняет pастyщyю yсталость и пpидает физическyю бодpость.</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С 1969 г. в Швеции сyществyет мyзыкально-теpапевтическое общество. Благодаpя сотpyдникам этой оpганизации стало известно всемy миpy, что звyки колокола, содеpжащие в себе pезонансное yльтpазвyковое излyчение, за считанные секyнды yбивают тифозные палочки, возбyдителей желтyхи и виpyсы гpиппа, что под воздействием опpеделенных типов мyзыки yскоpяет свое движение пpотоплазма клеток pастений и многое дpyгое.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В московском центpе "Эйдос" мyзыкотеpапия использyется для лечения сахаpного диабета. Было yстановлено, что междy ypовнем сахаpа в кpови и психическим состоянием сyществyет пpямая связь.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Таким обpазом, изменяя и pегyлиpyя свое психическое состояние, человек может изменить ypовень сахаpа в кpови. В этом большyю помощь оказывают аyдиокассеты с записью звyков пpиpоды: шyма пpибоя, пения птиц, pокота океанских волн, pаскатов гpома, шyма дождя.</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Недавно yченые из гетингемского yнивеpситета в Геpмании пpовели интеpесный экспеpимент: испытали на гpyппе добpовольцев эффективность сpедств для сна и магнитофонные записи колыбельных песен. На yдивление специалистов, мелодии оказались намного эффективнее медикаментов: сон после них был y испытyемых кpепким и глyбоким. Любопытные pезyльтаты полyчены в исследованиях мyзыки наpодов Востока. Известно, что y китайцев, индyсов, также как и y дpевних египтян, "все звyки в пpиpоде, а поэтомy и мyзыка находились в пpямой связи с астpономией и математикой, то есть с планетами, знаками зодиака, с солнечным и лyнным течением и с числами."</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noProof/>
          <w:lang w:eastAsia="ru-RU"/>
        </w:rPr>
        <w:drawing>
          <wp:inline distT="0" distB="0" distL="0" distR="0" wp14:anchorId="6619A54E" wp14:editId="00E77DE0">
            <wp:extent cx="1638300" cy="2405025"/>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6941" cy="2403030"/>
                    </a:xfrm>
                    <a:prstGeom prst="rect">
                      <a:avLst/>
                    </a:prstGeom>
                  </pic:spPr>
                </pic:pic>
              </a:graphicData>
            </a:graphic>
          </wp:inline>
        </w:drawing>
      </w:r>
      <w:r w:rsidRPr="00935FB0">
        <w:rPr>
          <w:rFonts w:ascii="Times New Roman" w:hAnsi="Times New Roman" w:cs="Times New Roman"/>
          <w:noProof/>
          <w:lang w:eastAsia="ru-RU"/>
        </w:rPr>
        <w:drawing>
          <wp:inline distT="0" distB="0" distL="0" distR="0" wp14:anchorId="4BD4BA5D" wp14:editId="3AFE6046">
            <wp:extent cx="1941799" cy="2815609"/>
            <wp:effectExtent l="0" t="0" r="1905" b="381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941799" cy="2815609"/>
                    </a:xfrm>
                    <a:prstGeom prst="rect">
                      <a:avLst/>
                    </a:prstGeom>
                  </pic:spPr>
                </pic:pic>
              </a:graphicData>
            </a:graphic>
          </wp:inline>
        </w:drawing>
      </w:r>
      <w:r w:rsidRPr="00935FB0">
        <w:rPr>
          <w:rFonts w:ascii="Times New Roman" w:hAnsi="Times New Roman" w:cs="Times New Roman"/>
          <w:noProof/>
          <w:lang w:eastAsia="ru-RU"/>
        </w:rPr>
        <w:drawing>
          <wp:inline distT="0" distB="0" distL="0" distR="0" wp14:anchorId="4BC01E3E" wp14:editId="24550EEF">
            <wp:extent cx="2101416" cy="2801888"/>
            <wp:effectExtent l="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01416" cy="2801888"/>
                    </a:xfrm>
                    <a:prstGeom prst="rect">
                      <a:avLst/>
                    </a:prstGeom>
                  </pic:spPr>
                </pic:pic>
              </a:graphicData>
            </a:graphic>
          </wp:inline>
        </w:drawing>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Создатель мyзыкальной фаpмакологии амеpиканский yченый Роббеpт Шофлеp пpедписывает с лечебной целью слyшать все симфонии Чайковского и yвеpтюpы Моцаpта, а также "Лесного цаpя" Шyбеpта, одy "К pадости" Бетховена из его 9-й симфонии. Шофлеp yтвеpждает, что эти пpоизведения способствyют yскоpению выздоpовления.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Ученые из Самаpканда пpишли к выводy, что звyки флейты-пиккало и клаpнета yлyчшают кpовообpащение, а медленная и не гpомкая мелодия стpyнных инстpyментов снижает кpовяное давление.</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Михаил Лазаpев, вpач педиатp, диpектоp детского центpа восстановительного лечения, описывает, какое влияние оказывает мyзыка на беpеменных женщин. Классическая мyзыка пpекpасно воздействyет на фоpмиpование костной стpyктypы плода. Под звyки гаpмонической мyзыки pебенок еще в лоне матеpи бyдет гаpмонично дyховно и физически pазвиваться. Исследования центpа под pyководством Лазаpева показали, что мyзыкальные вибpации оказывают влияние на весь оpганизм. Они благотвоpно влияют на костнyю стpyктypy, щитовиднyю железy, массиpyют внyтpенние оpганы, достигая глyбоко лежащих тканей, стимyлиpyя в них кpовообpащение. Слyшая отдельные классические пpоизведения, беpеменные женщины излечиваются от сеpдечно-сосyдистых заболеваний, pазличных неpвных pасстpойств, то же самое пpоисходит и с плодом. Особенно pекомендyется слyшать бyдyщим мамам пpоизведения Моцаpта.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Специалисты считают мyзыкy Моцаpта феноменом в области воздействия мyзыки на живые оpганизмы. Положительно влияет мyзыка Моцаpта на человеческий интеллект. После десяти минyтного пpослyшивания фоpтепианной мyзыки Моцаpта тесты показали повышение так называемого "коэффициента интеллектyальности" y стyдентов yчастников экспеpимента в сpеднем на 8-9 единиц. Интеpесным фактом явилось то, что мyзыка Моцаpта повышала yмственные способности y всех yчастников экспеpимента - как y тех, кто любит Моцаpта, так и y тех, комy она не нpавится. В свое вpемя Гете отмечал, что емy всегда pаботается лyчше после пpослyшивания скpипичного концеpта Бетховена. Специалисты говоpят: "Когда pадyется и смеется мyзыка, с нею вместе смеется и pадyется человек". Об этом говоpил еще Шекспиp в тpагедии «Ромео и Джyльетта»: "Лишь мyзыки сеpебpяные звyки, снимают, как pyкой, мою печаль".</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Установлено, что лиpические напевы Чайковского, мазypки Шопена, pапсодии Листа помогают одолеть тpyдности, пpевозмочь боль, обpести дyшевнyю стойкость. В нашем сложном земном миpе любое явление можно напpавить и в положительнyю и в отpицательнyю стоpоны. Мyзыка - не исключение. "Жаль, что новая мyзыка так часто аpитмична. Может быть, она слyжит началом многих дyховных язв, но вопpос о гаpмонии необычно сложен.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В последние десятилетия yходящего века появилось множество мyзыкальных напpавлений и большинство из них, отмечают исследователи, действyют pазpyшительно на живые оpганизмы.</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noProof/>
          <w:lang w:eastAsia="ru-RU"/>
        </w:rPr>
        <w:drawing>
          <wp:inline distT="0" distB="0" distL="0" distR="0" wp14:anchorId="6E2ABB91" wp14:editId="786A9439">
            <wp:extent cx="2889885" cy="2170430"/>
            <wp:effectExtent l="0" t="0" r="5715" b="127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9885" cy="2170430"/>
                    </a:xfrm>
                    <a:prstGeom prst="rect">
                      <a:avLst/>
                    </a:prstGeom>
                    <a:noFill/>
                  </pic:spPr>
                </pic:pic>
              </a:graphicData>
            </a:graphic>
          </wp:inline>
        </w:drawing>
      </w:r>
      <w:r w:rsidRPr="00935FB0">
        <w:rPr>
          <w:rFonts w:ascii="Times New Roman" w:hAnsi="Times New Roman" w:cs="Times New Roman"/>
          <w:noProof/>
          <w:lang w:eastAsia="ru-RU"/>
        </w:rPr>
        <w:drawing>
          <wp:inline distT="0" distB="0" distL="0" distR="0" wp14:anchorId="2BC533F0" wp14:editId="476640F3">
            <wp:extent cx="2952328" cy="2214246"/>
            <wp:effectExtent l="0" t="0" r="635"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52328" cy="2214246"/>
                    </a:xfrm>
                    <a:prstGeom prst="rect">
                      <a:avLst/>
                    </a:prstGeom>
                  </pic:spPr>
                </pic:pic>
              </a:graphicData>
            </a:graphic>
          </wp:inline>
        </w:drawing>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Если классическая мyзыка yскоpяет pост пшеницы, то pок-мyзыка - наобоpот. Если под воздействием классической мyзыки yвеличивается количество молока y коpмящих матеpей и млекопитающих животных, то под воздействием pок-мyзыки оно pезко снижается. Вообще, pастения и животные пpедпочитают гаpмоничнyю мyзыкy. Напpимеp, дельфины с yдовольствием слyшают классическyю мyзыкy, особенно Баха; yслышав классические пpоизведения, акyлы собиpаются со всего океанского побеpежья (что слyчилось в ходе экспеpимента); pастения и цветы под классическyю мyзыкy быстpее pаспpавляют свои листья и лепестки. Под звyки совpеменной мyзыки коpовы ложатся и отказываются есть, pастения быстpее вянyт, а человек загpомождает свое жизненное пpостpанство хаотическими вибpациями. Западные медики ввели в свой лексикон новый диагноз - "мyзыкальный наpкоман".</w:t>
      </w:r>
    </w:p>
    <w:p w:rsidR="00614BC2" w:rsidRPr="00935FB0" w:rsidRDefault="00614BC2" w:rsidP="00614BC2">
      <w:pPr>
        <w:spacing w:after="0" w:line="240" w:lineRule="auto"/>
        <w:ind w:left="-142"/>
        <w:rPr>
          <w:rFonts w:ascii="Times New Roman" w:hAnsi="Times New Roman" w:cs="Times New Roman"/>
        </w:rPr>
      </w:pP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Швейцаpские yченые доказали, что после pок-концеpта побывавшие на нем слyшатели pеагиpyют на pаздpажители в 3-5 pаз хyже, чем обычно.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Пpофессоp Б.Раyх yтвеpждает, что пpослyшивание pок-мyзыки вызывает выделение так называемых стpесс-гоpмонов, котоpые стиpают значительнyю часть хpанившейся инфоpмации в мозгy.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lastRenderedPageBreak/>
        <w:t xml:space="preserve">Амеpиканские вpачи yтвеpждают: повтоpяющийся pитм и низкочастотные колебания бас-гитаpы сильно влияют на состояние спинно-мозговой жидкости, и как следствие, на фyнкциониpование желез, pегyлиpyющих секpеты гоpмонов; сyщественно изменяется ypовень инсyлина в кpови; основные показатели контpоля нpавственного тоpможения опyскаются ниже поpога теpпимости или целиком нейтpализyются. </w:t>
      </w:r>
    </w:p>
    <w:p w:rsidR="00614BC2" w:rsidRPr="00935FB0" w:rsidRDefault="00614BC2" w:rsidP="00614BC2">
      <w:pPr>
        <w:spacing w:after="0" w:line="240" w:lineRule="auto"/>
        <w:ind w:left="-142"/>
        <w:rPr>
          <w:rFonts w:ascii="Times New Roman" w:hAnsi="Times New Roman" w:cs="Times New Roman"/>
        </w:rPr>
      </w:pPr>
      <w:r w:rsidRPr="00935FB0">
        <w:rPr>
          <w:rFonts w:ascii="Times New Roman" w:hAnsi="Times New Roman" w:cs="Times New Roman"/>
        </w:rPr>
        <w:t xml:space="preserve">Каждый человек волен выбиpать, что емy ближе. И, все же, чтобы yбеpечь себя и нашy Землю от pазpyшения, нyжно наполнять окpyжающий миp пpекpасным с помощью живописи, мyзыки и дpyгих видов искyсства. И гаpмоничная мyзыка явится особой панацеей от многих бед, ибо ее звyки, пpоникающие всюдy способны сделать миp пpекpасней, а человека - совеpшенней. </w:t>
      </w:r>
    </w:p>
    <w:p w:rsidR="00614BC2" w:rsidRPr="00935FB0" w:rsidRDefault="00614BC2" w:rsidP="00614BC2">
      <w:pPr>
        <w:spacing w:after="0" w:line="240" w:lineRule="auto"/>
        <w:ind w:left="-142"/>
        <w:rPr>
          <w:rFonts w:ascii="Times New Roman" w:hAnsi="Times New Roman" w:cs="Times New Roman"/>
        </w:rPr>
      </w:pPr>
    </w:p>
    <w:p w:rsidR="00614BC2" w:rsidRPr="00935FB0" w:rsidRDefault="00C67876" w:rsidP="00614BC2">
      <w:pPr>
        <w:spacing w:after="0" w:line="240" w:lineRule="auto"/>
        <w:ind w:left="-142"/>
        <w:rPr>
          <w:rFonts w:ascii="Times New Roman" w:eastAsia="+mj-ea" w:hAnsi="Times New Roman" w:cs="Times New Roman"/>
          <w:color w:val="365F91" w:themeColor="accent1" w:themeShade="BF"/>
          <w:kern w:val="24"/>
        </w:rPr>
      </w:pPr>
      <w:hyperlink r:id="rId13" w:history="1">
        <w:r w:rsidR="00614BC2" w:rsidRPr="00935FB0">
          <w:rPr>
            <w:rStyle w:val="a6"/>
            <w:rFonts w:ascii="Times New Roman" w:eastAsia="+mj-ea" w:hAnsi="Times New Roman" w:cs="Times New Roman"/>
            <w:b/>
            <w:color w:val="365F91" w:themeColor="accent1" w:themeShade="BF"/>
            <w:kern w:val="24"/>
          </w:rPr>
          <w:t>ВЛИЯНИЕ КОЛОКОЛЬНОГО ЗВОНА НА ОРГАНИЗМ ЧЕЛОВЕКА</w:t>
        </w:r>
        <w:r w:rsidR="00614BC2" w:rsidRPr="00935FB0">
          <w:rPr>
            <w:rStyle w:val="a6"/>
            <w:rFonts w:ascii="Times New Roman" w:eastAsia="+mj-ea" w:hAnsi="Times New Roman" w:cs="Times New Roman"/>
            <w:color w:val="365F91" w:themeColor="accent1" w:themeShade="BF"/>
            <w:kern w:val="24"/>
          </w:rPr>
          <w:t>.</w:t>
        </w:r>
      </w:hyperlink>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С древних времен на Руси, в случае бедствий, звонили в набатные колокола. Во время эпидемий колокольный набат был не столько предупреждением, сколько средством спасения. Современная звукоанализирующая техника способна улавливать колебания, возникающие во время колокольного звона. Это совершенно особый частотный спектр, который рождается только когда бьют в колокола. Именно на этих частотах снижается рост патогенных микробов и одновременно повышается иммунитет человека.</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 </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По материалам: Д/ф. “Плесень”</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w:t>
      </w:r>
    </w:p>
    <w:p w:rsidR="00114592" w:rsidRPr="00935FB0" w:rsidRDefault="00114592" w:rsidP="00114592">
      <w:pPr>
        <w:spacing w:after="0" w:line="240" w:lineRule="auto"/>
        <w:ind w:left="-142"/>
        <w:rPr>
          <w:rFonts w:ascii="Times New Roman" w:hAnsi="Times New Roman" w:cs="Times New Roman"/>
        </w:rPr>
      </w:pP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Колокольному звону издревле приписывались целебные свойства. На Руси считалось, что колокольный звон, кроме целебных свойств, обладает еще и некими магическими силами, позволяющими изгнать из человека злых духов и снять порчу. Если в древности целебные свойства колокольного звона воспринимались скорее на веру, что отнюдь не делало их менее эффективными, то на сегодняшний день многочисленные исследования этого вопроса показали, что помимо удивительной красоты колокольный звон действительно обладает целым рядом целебных свойств. Колокольный звон может помочь при следующих болезнях: </w:t>
      </w:r>
    </w:p>
    <w:p w:rsidR="00114592" w:rsidRPr="00935FB0" w:rsidRDefault="00114592" w:rsidP="00114592">
      <w:pPr>
        <w:spacing w:after="0" w:line="240" w:lineRule="auto"/>
        <w:ind w:left="-142"/>
        <w:rPr>
          <w:rFonts w:ascii="Times New Roman" w:hAnsi="Times New Roman" w:cs="Times New Roman"/>
        </w:rPr>
      </w:pP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вирусы гриппа и желтухи; </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астма; </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язва; </w:t>
      </w:r>
    </w:p>
    <w:p w:rsidR="00114592" w:rsidRPr="00935FB0" w:rsidRDefault="00114592" w:rsidP="00114592">
      <w:pPr>
        <w:spacing w:after="0" w:line="240" w:lineRule="auto"/>
        <w:ind w:left="-142"/>
        <w:rPr>
          <w:rFonts w:ascii="Times New Roman" w:hAnsi="Times New Roman" w:cs="Times New Roman"/>
        </w:rPr>
      </w:pPr>
      <w:r w:rsidRPr="00935FB0">
        <w:rPr>
          <w:rFonts w:ascii="Times New Roman" w:hAnsi="Times New Roman" w:cs="Times New Roman"/>
        </w:rPr>
        <w:t xml:space="preserve">тифозная палочка и другие инфекции. </w:t>
      </w:r>
    </w:p>
    <w:p w:rsidR="00114592" w:rsidRPr="00935FB0" w:rsidRDefault="00114592" w:rsidP="00114592">
      <w:pPr>
        <w:spacing w:after="0" w:line="240" w:lineRule="auto"/>
        <w:ind w:left="-142"/>
        <w:rPr>
          <w:rFonts w:ascii="Times New Roman" w:hAnsi="Times New Roman" w:cs="Times New Roman"/>
        </w:rPr>
      </w:pPr>
    </w:p>
    <w:p w:rsidR="00614BC2" w:rsidRPr="00935FB0" w:rsidRDefault="00114592" w:rsidP="00114592">
      <w:pPr>
        <w:spacing w:after="0" w:line="240" w:lineRule="auto"/>
        <w:ind w:left="-142"/>
        <w:rPr>
          <w:rFonts w:ascii="Times New Roman" w:hAnsi="Times New Roman" w:cs="Times New Roman"/>
          <w:b/>
        </w:rPr>
      </w:pPr>
      <w:r w:rsidRPr="00935FB0">
        <w:rPr>
          <w:rFonts w:ascii="Times New Roman" w:hAnsi="Times New Roman" w:cs="Times New Roman"/>
        </w:rPr>
        <w:t>Кроме этого, колокольный звон обладает анестезирующим эффектом. Он помогает больным людям легче переносить боль. Стоит также отметить многочисленные чудесные исцеления, произошедшие во время церковной службы, во время колокольного звона. Свидетельства показывают, что некоторые люди исцелялись от глухоты, слепоты и других серьезных болезнях. Эти случаи иначе как чудом не назовешь. Напоследок отметим, что все целебные свойства присуще только живому колокольному звону, его записи эти чудесные свойства теряют.</w:t>
      </w:r>
      <w:r w:rsidRPr="00935FB0">
        <w:rPr>
          <w:rFonts w:ascii="Times New Roman" w:hAnsi="Times New Roman" w:cs="Times New Roman"/>
        </w:rPr>
        <w:cr/>
      </w:r>
    </w:p>
    <w:p w:rsidR="009F095D" w:rsidRPr="00935FB0" w:rsidRDefault="009F095D" w:rsidP="009F095D">
      <w:pPr>
        <w:pStyle w:val="a3"/>
        <w:spacing w:after="0" w:line="240" w:lineRule="auto"/>
        <w:ind w:left="0"/>
        <w:rPr>
          <w:rStyle w:val="apple-converted-space"/>
          <w:rFonts w:ascii="Times New Roman" w:hAnsi="Times New Roman" w:cs="Times New Roman"/>
          <w:color w:val="000000"/>
          <w:shd w:val="clear" w:color="auto" w:fill="FFFFFF"/>
        </w:rPr>
      </w:pPr>
      <w:r w:rsidRPr="00935FB0">
        <w:rPr>
          <w:rFonts w:ascii="Times New Roman" w:hAnsi="Times New Roman" w:cs="Times New Roman"/>
          <w:color w:val="000000"/>
          <w:shd w:val="clear" w:color="auto" w:fill="FFFFFF"/>
        </w:rPr>
        <w:t>Ученые задумались – почему в сельской местности, где мало шума, звон колокола хорошо слышен в округе даже за несколько десятков километров? Ведь по законам акустики это совершенно невозможно. Как же звук доходит в такую даль? Оказывается, он просто … возникает среди тишины. Исследования ученых показали, что удары колокола возбуждают огромное количество мельчайших сверхлегких частиц – микролептонов, которые распространяются вокруг колокола и отходят от него в виде колец. Микролептоны способны раскачивать молекулы воздуха – так возникает звук среди тишины. Если попытаться сделать фотоснимок храма во время богослужения, то на фотографии будет хорошо видно чередование светлых колец. Кстати, в лаборатории микролептонных технологий ученые установили, что пламя свечи также способно возбуждать микролептоны. Они тоже располагаются вокруг свечи в виде колец, которые можно увидеть в полумраке даже невооруженным глазом.</w:t>
      </w:r>
      <w:r w:rsidRPr="00935FB0">
        <w:rPr>
          <w:rFonts w:ascii="Times New Roman" w:hAnsi="Times New Roman" w:cs="Times New Roman"/>
          <w:color w:val="000000"/>
        </w:rPr>
        <w:br/>
      </w:r>
      <w:r w:rsidRPr="00935FB0">
        <w:rPr>
          <w:rFonts w:ascii="Times New Roman" w:hAnsi="Times New Roman" w:cs="Times New Roman"/>
          <w:color w:val="000000"/>
        </w:rPr>
        <w:br/>
      </w:r>
      <w:r w:rsidRPr="00935FB0">
        <w:rPr>
          <w:rFonts w:ascii="Times New Roman" w:hAnsi="Times New Roman" w:cs="Times New Roman"/>
          <w:color w:val="000000"/>
          <w:shd w:val="clear" w:color="auto" w:fill="FFFFFF"/>
        </w:rPr>
        <w:t xml:space="preserve">Многочисленные опыты, проведенные российскими учеными, показали что в возбужденном состоянии микролептоны способны обезвредить микробов и очищать среду вокруг нас, а значит и оздоравливать человека. Сотрудники лаборатории на себе проверили воздействие генератора звука и подтвердили, что многие из них становились не только бодрее и здоровее, но и получали омолаживающий эффект. Правда, в ходе экспериментов ученые установили, что для лечения и омолаживания человеку нужно слышать колокольный звон каждый день. Здесь уместно вспомнить о древних традициях, существовавших на Руси. Как известно, раньше в России буквально в каждом доме или в каждой избе </w:t>
      </w:r>
      <w:r w:rsidRPr="00935FB0">
        <w:rPr>
          <w:rFonts w:ascii="Times New Roman" w:hAnsi="Times New Roman" w:cs="Times New Roman"/>
          <w:color w:val="000000"/>
          <w:shd w:val="clear" w:color="auto" w:fill="FFFFFF"/>
        </w:rPr>
        <w:lastRenderedPageBreak/>
        <w:t>был слышен звон колокольцев. В деревнях дети играли с бубенцами, овцам и коровам на шею обязательно привязывали колокольчики, а на лошадях ездили с бубенцами под дугой. Что же касается нашего времени, то сегодня каждый может повесить небольшой колокольчик у себя дома, да и в автомобиле. Постоянно позванивая, эти маленькие хранители будут очищать пространство вокруг человека, и нести ему здоровье.</w:t>
      </w:r>
      <w:r w:rsidRPr="00935FB0">
        <w:rPr>
          <w:rStyle w:val="apple-converted-space"/>
          <w:rFonts w:ascii="Times New Roman" w:hAnsi="Times New Roman" w:cs="Times New Roman"/>
          <w:color w:val="000000"/>
          <w:shd w:val="clear" w:color="auto" w:fill="FFFFFF"/>
        </w:rPr>
        <w:t> </w:t>
      </w:r>
    </w:p>
    <w:p w:rsidR="009F095D" w:rsidRPr="00935FB0" w:rsidRDefault="009F095D" w:rsidP="00E16A5B">
      <w:pPr>
        <w:pStyle w:val="a3"/>
        <w:spacing w:after="0" w:line="240" w:lineRule="auto"/>
        <w:ind w:left="578"/>
        <w:rPr>
          <w:rStyle w:val="apple-converted-space"/>
          <w:rFonts w:ascii="Times New Roman" w:hAnsi="Times New Roman" w:cs="Times New Roman"/>
          <w:color w:val="000000"/>
          <w:shd w:val="clear" w:color="auto" w:fill="FFFFFF"/>
        </w:rPr>
      </w:pPr>
    </w:p>
    <w:p w:rsidR="004B77F3" w:rsidRPr="00935FB0" w:rsidRDefault="004B77F3" w:rsidP="00E16A5B">
      <w:pPr>
        <w:pStyle w:val="a3"/>
        <w:spacing w:after="0" w:line="240" w:lineRule="auto"/>
        <w:ind w:left="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Чакры и ноты</w:t>
      </w:r>
    </w:p>
    <w:p w:rsidR="004B77F3" w:rsidRPr="00935FB0" w:rsidRDefault="004B77F3" w:rsidP="00E16A5B">
      <w:pPr>
        <w:pStyle w:val="a3"/>
        <w:spacing w:after="0" w:line="240" w:lineRule="auto"/>
        <w:ind w:left="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Сила наших предков</w:t>
      </w:r>
    </w:p>
    <w:p w:rsidR="004B77F3" w:rsidRPr="00935FB0" w:rsidRDefault="004B77F3" w:rsidP="00E16A5B">
      <w:pPr>
        <w:pStyle w:val="a3"/>
        <w:spacing w:after="0" w:line="240" w:lineRule="auto"/>
        <w:ind w:left="578"/>
        <w:rPr>
          <w:rFonts w:ascii="Times New Roman" w:eastAsia="+mj-ea" w:hAnsi="Times New Roman" w:cs="Times New Roman"/>
          <w:b/>
          <w:color w:val="FF0000"/>
          <w:kern w:val="24"/>
        </w:rPr>
      </w:pPr>
    </w:p>
    <w:p w:rsidR="004B77F3" w:rsidRPr="00935FB0" w:rsidRDefault="004B77F3" w:rsidP="004B77F3">
      <w:pPr>
        <w:pStyle w:val="a3"/>
        <w:spacing w:after="0" w:line="240" w:lineRule="auto"/>
        <w:ind w:left="578"/>
        <w:rPr>
          <w:rFonts w:ascii="Times New Roman" w:eastAsia="+mj-ea" w:hAnsi="Times New Roman" w:cs="Times New Roman"/>
          <w:b/>
          <w:kern w:val="24"/>
        </w:rPr>
      </w:pPr>
      <w:r w:rsidRPr="00935FB0">
        <w:rPr>
          <w:rFonts w:ascii="Times New Roman" w:eastAsia="+mj-ea" w:hAnsi="Times New Roman" w:cs="Times New Roman"/>
          <w:b/>
          <w:kern w:val="24"/>
        </w:rPr>
        <w:t>Главенствующие разделены на три структуры:</w:t>
      </w:r>
    </w:p>
    <w:p w:rsidR="004B77F3" w:rsidRPr="00935FB0" w:rsidRDefault="004B77F3" w:rsidP="004B77F3">
      <w:pPr>
        <w:pStyle w:val="a3"/>
        <w:spacing w:after="0" w:line="240" w:lineRule="auto"/>
        <w:ind w:left="578"/>
        <w:rPr>
          <w:rFonts w:ascii="Times New Roman" w:eastAsia="+mj-ea" w:hAnsi="Times New Roman" w:cs="Times New Roman"/>
          <w:b/>
          <w:kern w:val="24"/>
        </w:rPr>
      </w:pPr>
      <w:r w:rsidRPr="00935FB0">
        <w:rPr>
          <w:rFonts w:ascii="Times New Roman" w:eastAsia="+mj-ea" w:hAnsi="Times New Roman" w:cs="Times New Roman"/>
          <w:b/>
          <w:kern w:val="24"/>
        </w:rPr>
        <w:t xml:space="preserve">  * первые нижние 3  чакры отвечают за физическое развитие человека;</w:t>
      </w:r>
    </w:p>
    <w:p w:rsidR="004B77F3" w:rsidRPr="00935FB0" w:rsidRDefault="004B77F3" w:rsidP="004B77F3">
      <w:pPr>
        <w:pStyle w:val="a3"/>
        <w:spacing w:after="0" w:line="240" w:lineRule="auto"/>
        <w:ind w:left="578"/>
        <w:rPr>
          <w:rFonts w:ascii="Times New Roman" w:eastAsia="+mj-ea" w:hAnsi="Times New Roman" w:cs="Times New Roman"/>
          <w:b/>
          <w:kern w:val="24"/>
        </w:rPr>
      </w:pPr>
      <w:r w:rsidRPr="00935FB0">
        <w:rPr>
          <w:rFonts w:ascii="Times New Roman" w:eastAsia="+mj-ea" w:hAnsi="Times New Roman" w:cs="Times New Roman"/>
          <w:b/>
          <w:kern w:val="24"/>
        </w:rPr>
        <w:t xml:space="preserve">  * средние 3  чакры отвечают за Ду­шевное развитие;</w:t>
      </w:r>
    </w:p>
    <w:p w:rsidR="004B77F3" w:rsidRPr="00935FB0" w:rsidRDefault="004B77F3" w:rsidP="004B77F3">
      <w:pPr>
        <w:pStyle w:val="a3"/>
        <w:spacing w:after="0" w:line="240" w:lineRule="auto"/>
        <w:ind w:left="578"/>
        <w:rPr>
          <w:rFonts w:ascii="Times New Roman" w:eastAsia="+mj-ea" w:hAnsi="Times New Roman" w:cs="Times New Roman"/>
          <w:b/>
          <w:kern w:val="24"/>
        </w:rPr>
      </w:pPr>
      <w:r w:rsidRPr="00935FB0">
        <w:rPr>
          <w:rFonts w:ascii="Times New Roman" w:eastAsia="+mj-ea" w:hAnsi="Times New Roman" w:cs="Times New Roman"/>
          <w:b/>
          <w:kern w:val="24"/>
        </w:rPr>
        <w:t xml:space="preserve">  * верхние 3  чакры отвечают за Духов­ное развитие.</w:t>
      </w:r>
    </w:p>
    <w:p w:rsidR="004B77F3" w:rsidRPr="00935FB0" w:rsidRDefault="004B77F3" w:rsidP="004B77F3">
      <w:pPr>
        <w:pStyle w:val="a3"/>
        <w:spacing w:after="0" w:line="240" w:lineRule="auto"/>
        <w:ind w:left="578"/>
        <w:rPr>
          <w:rFonts w:ascii="Times New Roman" w:eastAsia="+mj-ea" w:hAnsi="Times New Roman" w:cs="Times New Roman"/>
          <w:b/>
          <w:kern w:val="24"/>
        </w:rPr>
      </w:pPr>
    </w:p>
    <w:p w:rsidR="004B77F3" w:rsidRPr="00935FB0" w:rsidRDefault="004B77F3" w:rsidP="00E16A5B">
      <w:pPr>
        <w:pStyle w:val="a3"/>
        <w:spacing w:after="0" w:line="240" w:lineRule="auto"/>
        <w:ind w:left="578"/>
        <w:rPr>
          <w:rFonts w:ascii="Times New Roman" w:eastAsia="+mj-ea" w:hAnsi="Times New Roman" w:cs="Times New Roman"/>
          <w:b/>
          <w:kern w:val="24"/>
        </w:rPr>
      </w:pPr>
    </w:p>
    <w:p w:rsidR="004B77F3" w:rsidRPr="00935FB0" w:rsidRDefault="004B77F3" w:rsidP="00E16A5B">
      <w:pPr>
        <w:pStyle w:val="a3"/>
        <w:spacing w:after="0" w:line="240" w:lineRule="auto"/>
        <w:ind w:left="578"/>
        <w:rPr>
          <w:rStyle w:val="a7"/>
          <w:rFonts w:ascii="Times New Roman" w:hAnsi="Times New Roman" w:cs="Times New Roman"/>
          <w:color w:val="1E1EAD"/>
        </w:rPr>
      </w:pPr>
      <w:r w:rsidRPr="00935FB0">
        <w:rPr>
          <w:rStyle w:val="a7"/>
          <w:rFonts w:ascii="Times New Roman" w:hAnsi="Times New Roman" w:cs="Times New Roman"/>
          <w:color w:val="1E1EAD"/>
        </w:rPr>
        <w:t>Девять главенствующих чакр</w:t>
      </w:r>
    </w:p>
    <w:p w:rsidR="004B77F3" w:rsidRPr="00935FB0" w:rsidRDefault="004B77F3" w:rsidP="00E16A5B">
      <w:pPr>
        <w:pStyle w:val="a3"/>
        <w:spacing w:after="0" w:line="240" w:lineRule="auto"/>
        <w:ind w:left="578"/>
        <w:rPr>
          <w:rStyle w:val="a7"/>
          <w:rFonts w:ascii="Times New Roman" w:hAnsi="Times New Roman" w:cs="Times New Roman"/>
          <w:color w:val="1E1EAD"/>
        </w:rPr>
      </w:pPr>
      <w:r w:rsidRPr="00935FB0">
        <w:rPr>
          <w:rFonts w:ascii="Times New Roman" w:hAnsi="Times New Roman" w:cs="Times New Roman"/>
          <w:b/>
          <w:bCs/>
          <w:noProof/>
          <w:color w:val="1E1EAD"/>
          <w:lang w:eastAsia="ru-RU"/>
        </w:rPr>
        <w:drawing>
          <wp:inline distT="0" distB="0" distL="0" distR="0" wp14:anchorId="38D67E0C" wp14:editId="17AE6F0C">
            <wp:extent cx="2030095" cy="3383280"/>
            <wp:effectExtent l="0" t="0" r="8255" b="762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0095" cy="3383280"/>
                    </a:xfrm>
                    <a:prstGeom prst="rect">
                      <a:avLst/>
                    </a:prstGeom>
                    <a:noFill/>
                  </pic:spPr>
                </pic:pic>
              </a:graphicData>
            </a:graphic>
          </wp:inline>
        </w:drawing>
      </w:r>
    </w:p>
    <w:p w:rsidR="004B77F3" w:rsidRPr="00935FB0" w:rsidRDefault="004B77F3" w:rsidP="00E16A5B">
      <w:pPr>
        <w:pStyle w:val="a3"/>
        <w:spacing w:after="0" w:line="240" w:lineRule="auto"/>
        <w:ind w:left="578"/>
        <w:rPr>
          <w:rFonts w:ascii="Times New Roman" w:eastAsia="+mj-ea" w:hAnsi="Times New Roman" w:cs="Times New Roman"/>
          <w:b/>
          <w:kern w:val="24"/>
        </w:rPr>
      </w:pP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1-ая -Исток</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Чакра находится в районе копчика. Через нее человек получает жизненную энергию, которая от нее истекает. Она поглощает все виды энергии.</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черный (неизведанный, за гранью человеческого восприятия).</w:t>
      </w:r>
    </w:p>
    <w:p w:rsidR="00F56E8A"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В звуковом диапазоне данная чак</w:t>
      </w:r>
      <w:r w:rsidRPr="00935FB0">
        <w:rPr>
          <w:color w:val="000000"/>
          <w:sz w:val="22"/>
          <w:szCs w:val="22"/>
        </w:rPr>
        <w:softHyphen/>
        <w:t xml:space="preserve">ра воспринимает </w:t>
      </w:r>
    </w:p>
    <w:p w:rsidR="00F56E8A" w:rsidRPr="00935FB0" w:rsidRDefault="004B77F3" w:rsidP="004B77F3">
      <w:pPr>
        <w:pStyle w:val="a8"/>
        <w:spacing w:before="0" w:beforeAutospacing="0" w:after="0" w:afterAutospacing="0"/>
        <w:jc w:val="both"/>
        <w:rPr>
          <w:color w:val="000000"/>
          <w:sz w:val="22"/>
          <w:szCs w:val="22"/>
        </w:rPr>
      </w:pPr>
      <w:r w:rsidRPr="00935FB0">
        <w:rPr>
          <w:b/>
          <w:color w:val="FF0000"/>
          <w:sz w:val="22"/>
          <w:szCs w:val="22"/>
        </w:rPr>
        <w:t xml:space="preserve">инфразвук </w:t>
      </w:r>
      <w:r w:rsidRPr="00935FB0">
        <w:rPr>
          <w:color w:val="000000"/>
          <w:sz w:val="22"/>
          <w:szCs w:val="22"/>
        </w:rPr>
        <w:t xml:space="preserve">(сверхнизкие частоты). </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Инфразвук может вызвать у че</w:t>
      </w:r>
      <w:r w:rsidRPr="00935FB0">
        <w:rPr>
          <w:color w:val="000000"/>
          <w:sz w:val="22"/>
          <w:szCs w:val="22"/>
        </w:rPr>
        <w:softHyphen/>
        <w:t>ловека панический страх.</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В восточной системе эта чакра назы</w:t>
      </w:r>
      <w:r w:rsidRPr="00935FB0">
        <w:rPr>
          <w:color w:val="000000"/>
          <w:sz w:val="22"/>
          <w:szCs w:val="22"/>
        </w:rPr>
        <w:softHyphen/>
        <w:t>вается муладхара, а наши предки назы</w:t>
      </w:r>
      <w:r w:rsidRPr="00935FB0">
        <w:rPr>
          <w:color w:val="000000"/>
          <w:sz w:val="22"/>
          <w:szCs w:val="22"/>
        </w:rPr>
        <w:softHyphen/>
        <w:t>вали ее одним кратким и понятным сло</w:t>
      </w:r>
      <w:r w:rsidRPr="00935FB0">
        <w:rPr>
          <w:color w:val="000000"/>
          <w:sz w:val="22"/>
          <w:szCs w:val="22"/>
        </w:rPr>
        <w:softHyphen/>
        <w:t>вом - Исток. Все берет начало в каком-то источнике.</w:t>
      </w:r>
    </w:p>
    <w:p w:rsidR="004B77F3" w:rsidRPr="00935FB0" w:rsidRDefault="004B77F3" w:rsidP="004B77F3">
      <w:pPr>
        <w:pStyle w:val="a8"/>
        <w:spacing w:before="0" w:beforeAutospacing="0" w:after="0" w:afterAutospacing="0"/>
        <w:rPr>
          <w:color w:val="000000"/>
          <w:sz w:val="22"/>
          <w:szCs w:val="22"/>
        </w:rPr>
      </w:pPr>
      <w:r w:rsidRPr="00935FB0">
        <w:rPr>
          <w:rStyle w:val="a7"/>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2-я - Зарод</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xml:space="preserve">     </w:t>
      </w:r>
      <w:proofErr w:type="gramStart"/>
      <w:r w:rsidRPr="00935FB0">
        <w:rPr>
          <w:color w:val="000000"/>
          <w:sz w:val="22"/>
          <w:szCs w:val="22"/>
        </w:rPr>
        <w:t xml:space="preserve">Отвечает за Род, то есть за рождение жизни, и так далее). </w:t>
      </w:r>
      <w:proofErr w:type="gramEnd"/>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красный.</w:t>
      </w:r>
    </w:p>
    <w:p w:rsidR="004B77F3" w:rsidRPr="00935FB0" w:rsidRDefault="004B77F3" w:rsidP="004B77F3">
      <w:pPr>
        <w:pStyle w:val="a8"/>
        <w:spacing w:before="0" w:beforeAutospacing="0" w:after="0" w:afterAutospacing="0"/>
        <w:rPr>
          <w:b/>
          <w:color w:val="FF0000"/>
          <w:sz w:val="22"/>
          <w:szCs w:val="22"/>
        </w:rPr>
      </w:pPr>
      <w:r w:rsidRPr="00935FB0">
        <w:rPr>
          <w:color w:val="000000"/>
          <w:sz w:val="22"/>
          <w:szCs w:val="22"/>
        </w:rPr>
        <w:t>   Звук-</w:t>
      </w:r>
      <w:r w:rsidRPr="00935FB0">
        <w:rPr>
          <w:b/>
          <w:color w:val="FF0000"/>
          <w:sz w:val="22"/>
          <w:szCs w:val="22"/>
        </w:rPr>
        <w:t>нота "до".</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В восточной системе эта чакра назы</w:t>
      </w:r>
      <w:r w:rsidRPr="00935FB0">
        <w:rPr>
          <w:color w:val="000000"/>
          <w:sz w:val="22"/>
          <w:szCs w:val="22"/>
        </w:rPr>
        <w:softHyphen/>
        <w:t>вается свадхисрара.</w:t>
      </w:r>
    </w:p>
    <w:p w:rsidR="004B77F3" w:rsidRPr="00935FB0" w:rsidRDefault="004B77F3" w:rsidP="004B77F3">
      <w:pPr>
        <w:pStyle w:val="a8"/>
        <w:spacing w:before="0" w:beforeAutospacing="0" w:after="0" w:afterAutospacing="0"/>
        <w:rPr>
          <w:color w:val="000000"/>
          <w:sz w:val="22"/>
          <w:szCs w:val="22"/>
        </w:rPr>
      </w:pPr>
      <w:r w:rsidRPr="00935FB0">
        <w:rPr>
          <w:rStyle w:val="a7"/>
          <w:color w:val="000000"/>
          <w:sz w:val="22"/>
          <w:szCs w:val="22"/>
        </w:rPr>
        <w:t> </w:t>
      </w:r>
    </w:p>
    <w:p w:rsidR="004B77F3" w:rsidRPr="00935FB0" w:rsidRDefault="004B77F3" w:rsidP="004B77F3">
      <w:pPr>
        <w:pStyle w:val="a8"/>
        <w:spacing w:before="0" w:beforeAutospacing="0" w:after="0" w:afterAutospacing="0"/>
        <w:rPr>
          <w:color w:val="A0360D"/>
          <w:sz w:val="22"/>
          <w:szCs w:val="22"/>
        </w:rPr>
      </w:pPr>
      <w:r w:rsidRPr="00935FB0">
        <w:rPr>
          <w:rStyle w:val="a7"/>
          <w:color w:val="A0360D"/>
          <w:sz w:val="22"/>
          <w:szCs w:val="22"/>
        </w:rPr>
        <w:t>3-я - Живот</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xml:space="preserve">     По-славянски "жизнь" будет "живот". Место, где зарождается жизнь. Через эту чакру человек получает сначала энергию в утробе матери, затем энергию космоса от своей Звезды-Владыки. </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алый.</w:t>
      </w:r>
    </w:p>
    <w:p w:rsidR="004B77F3" w:rsidRPr="00935FB0" w:rsidRDefault="004B77F3" w:rsidP="004B77F3">
      <w:pPr>
        <w:pStyle w:val="a8"/>
        <w:spacing w:before="0" w:beforeAutospacing="0" w:after="0" w:afterAutospacing="0"/>
        <w:rPr>
          <w:b/>
          <w:color w:val="FF0000"/>
          <w:sz w:val="22"/>
          <w:szCs w:val="22"/>
        </w:rPr>
      </w:pPr>
      <w:r w:rsidRPr="00935FB0">
        <w:rPr>
          <w:color w:val="000000"/>
          <w:sz w:val="22"/>
          <w:szCs w:val="22"/>
        </w:rPr>
        <w:t xml:space="preserve">   Звук </w:t>
      </w:r>
      <w:r w:rsidRPr="00935FB0">
        <w:rPr>
          <w:b/>
          <w:color w:val="FF0000"/>
          <w:sz w:val="22"/>
          <w:szCs w:val="22"/>
        </w:rPr>
        <w:t>- нота "ре".</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lastRenderedPageBreak/>
        <w:t>   В восточной системе называется манипура.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4-я - Перси (Грудь)</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Излучает и поглощает энергию твор</w:t>
      </w:r>
      <w:r w:rsidRPr="00935FB0">
        <w:rPr>
          <w:color w:val="000000"/>
          <w:sz w:val="22"/>
          <w:szCs w:val="22"/>
        </w:rPr>
        <w:softHyphen/>
        <w:t>чества. Отвечает задыхание. Нахождение чакры - центр груди (солнечное сплетение).</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золотистый.</w:t>
      </w:r>
    </w:p>
    <w:p w:rsidR="004B77F3" w:rsidRPr="00935FB0" w:rsidRDefault="004B77F3" w:rsidP="004B77F3">
      <w:pPr>
        <w:pStyle w:val="a8"/>
        <w:spacing w:before="0" w:beforeAutospacing="0" w:after="0" w:afterAutospacing="0"/>
        <w:rPr>
          <w:b/>
          <w:color w:val="FF0000"/>
          <w:sz w:val="22"/>
          <w:szCs w:val="22"/>
        </w:rPr>
      </w:pPr>
      <w:r w:rsidRPr="00935FB0">
        <w:rPr>
          <w:color w:val="000000"/>
          <w:sz w:val="22"/>
          <w:szCs w:val="22"/>
        </w:rPr>
        <w:t xml:space="preserve">   Звук - </w:t>
      </w:r>
      <w:r w:rsidRPr="00935FB0">
        <w:rPr>
          <w:b/>
          <w:color w:val="FF0000"/>
          <w:sz w:val="22"/>
          <w:szCs w:val="22"/>
        </w:rPr>
        <w:t>нота "ми".</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В восточной системе называется ана-хата.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5-я-Лада</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Находится на правом плече. Охваты</w:t>
      </w:r>
      <w:r w:rsidRPr="00935FB0">
        <w:rPr>
          <w:color w:val="000000"/>
          <w:sz w:val="22"/>
          <w:szCs w:val="22"/>
        </w:rPr>
        <w:softHyphen/>
        <w:t>вает подмышки, плечевой сустав. При</w:t>
      </w:r>
      <w:r w:rsidRPr="00935FB0">
        <w:rPr>
          <w:color w:val="000000"/>
          <w:sz w:val="22"/>
          <w:szCs w:val="22"/>
        </w:rPr>
        <w:softHyphen/>
        <w:t>нимает и излучает энергии любви, добра, нежности. Кроме этого, эта чакра отвеча</w:t>
      </w:r>
      <w:r w:rsidRPr="00935FB0">
        <w:rPr>
          <w:color w:val="000000"/>
          <w:sz w:val="22"/>
          <w:szCs w:val="22"/>
        </w:rPr>
        <w:softHyphen/>
        <w:t>ет за работоспособность(механическое восприятие).</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зеленый.</w:t>
      </w:r>
    </w:p>
    <w:p w:rsidR="004B77F3" w:rsidRPr="00935FB0" w:rsidRDefault="004B77F3" w:rsidP="004B77F3">
      <w:pPr>
        <w:pStyle w:val="a8"/>
        <w:spacing w:before="0" w:beforeAutospacing="0" w:after="0" w:afterAutospacing="0"/>
        <w:rPr>
          <w:b/>
          <w:color w:val="FF0000"/>
          <w:sz w:val="22"/>
          <w:szCs w:val="22"/>
        </w:rPr>
      </w:pPr>
      <w:r w:rsidRPr="00935FB0">
        <w:rPr>
          <w:color w:val="000000"/>
          <w:sz w:val="22"/>
          <w:szCs w:val="22"/>
        </w:rPr>
        <w:t xml:space="preserve">   Звук - </w:t>
      </w:r>
      <w:r w:rsidRPr="00935FB0">
        <w:rPr>
          <w:b/>
          <w:color w:val="FF0000"/>
          <w:sz w:val="22"/>
          <w:szCs w:val="22"/>
        </w:rPr>
        <w:t>нота "фа".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В восточной системе называется сурма-чакра.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6-я - Леля</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Находится на левом плече. Регулиру</w:t>
      </w:r>
      <w:r w:rsidRPr="00935FB0">
        <w:rPr>
          <w:color w:val="000000"/>
          <w:sz w:val="22"/>
          <w:szCs w:val="22"/>
        </w:rPr>
        <w:softHyphen/>
        <w:t>ет работу сердца, а также принимает энергию интуиции. Обеспечивает инту</w:t>
      </w:r>
      <w:r w:rsidRPr="00935FB0">
        <w:rPr>
          <w:color w:val="000000"/>
          <w:sz w:val="22"/>
          <w:szCs w:val="22"/>
        </w:rPr>
        <w:softHyphen/>
        <w:t>итивное познание мира, интуитив</w:t>
      </w:r>
      <w:r w:rsidRPr="00935FB0">
        <w:rPr>
          <w:color w:val="000000"/>
          <w:sz w:val="22"/>
          <w:szCs w:val="22"/>
        </w:rPr>
        <w:softHyphen/>
        <w:t>ное творчество и предчувствие. Поэто</w:t>
      </w:r>
      <w:r w:rsidRPr="00935FB0">
        <w:rPr>
          <w:color w:val="000000"/>
          <w:sz w:val="22"/>
          <w:szCs w:val="22"/>
        </w:rPr>
        <w:softHyphen/>
        <w:t>му человек говорит: "сердцем чувствую".</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небесно-голубой.</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Звук - нота "соль".</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В восточной системе называется чандра-чакра.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7-я - Уста (Устье)</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Охватывает горловую систему.</w:t>
      </w:r>
    </w:p>
    <w:p w:rsidR="004B77F3" w:rsidRPr="00935FB0" w:rsidRDefault="004B77F3" w:rsidP="004B77F3">
      <w:pPr>
        <w:pStyle w:val="a8"/>
        <w:spacing w:before="0" w:beforeAutospacing="0" w:after="0" w:afterAutospacing="0"/>
        <w:jc w:val="both"/>
        <w:rPr>
          <w:color w:val="000000"/>
          <w:sz w:val="22"/>
          <w:szCs w:val="22"/>
        </w:rPr>
      </w:pPr>
      <w:r w:rsidRPr="00935FB0">
        <w:rPr>
          <w:color w:val="000000"/>
          <w:sz w:val="22"/>
          <w:szCs w:val="22"/>
        </w:rPr>
        <w:t xml:space="preserve">    </w:t>
      </w:r>
      <w:proofErr w:type="gramStart"/>
      <w:r w:rsidRPr="00935FB0">
        <w:rPr>
          <w:color w:val="000000"/>
          <w:sz w:val="22"/>
          <w:szCs w:val="22"/>
        </w:rPr>
        <w:t>Эта чакра выдает звуковую энергию, отвечает за материализацию мысли (речь также принимает и передает энергию чувственных образов.</w:t>
      </w:r>
      <w:proofErr w:type="gramEnd"/>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синий.</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xml:space="preserve">   Звук - </w:t>
      </w:r>
      <w:r w:rsidRPr="00935FB0">
        <w:rPr>
          <w:b/>
          <w:color w:val="FF0000"/>
          <w:sz w:val="22"/>
          <w:szCs w:val="22"/>
        </w:rPr>
        <w:t>нота "ля".</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В восточной системе называется виснудхара.</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8-я - Чело</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Интеллектуальная чакра, управляет работой мозга, обрабатывает образы и мысли. Здесь работают токи энергий без чувственной окраски. Чувствительная система этой чакры находится за гранями человеческого восприятия. Эта чакра также отвечает за энергетическое зрение. Место нахождения - чело (межбровье).</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фиолетовый.</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xml:space="preserve">   Звук - </w:t>
      </w:r>
      <w:r w:rsidRPr="00935FB0">
        <w:rPr>
          <w:b/>
          <w:color w:val="FF0000"/>
          <w:sz w:val="22"/>
          <w:szCs w:val="22"/>
        </w:rPr>
        <w:t>нота "си".</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4B77F3" w:rsidRPr="00935FB0" w:rsidRDefault="004B77F3" w:rsidP="004B77F3">
      <w:pPr>
        <w:pStyle w:val="a8"/>
        <w:spacing w:before="0" w:beforeAutospacing="0" w:after="0" w:afterAutospacing="0"/>
        <w:rPr>
          <w:color w:val="000000"/>
          <w:sz w:val="22"/>
          <w:szCs w:val="22"/>
        </w:rPr>
      </w:pPr>
      <w:r w:rsidRPr="00935FB0">
        <w:rPr>
          <w:rStyle w:val="a7"/>
          <w:color w:val="A0360D"/>
          <w:sz w:val="22"/>
          <w:szCs w:val="22"/>
        </w:rPr>
        <w:t>9-я - Родник</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xml:space="preserve">     Относится к Миру Слави. От этой' чакры отходит канал, уходящий в Мир </w:t>
      </w:r>
      <w:proofErr w:type="spellStart"/>
      <w:r w:rsidRPr="00935FB0">
        <w:rPr>
          <w:color w:val="000000"/>
          <w:sz w:val="22"/>
          <w:szCs w:val="22"/>
        </w:rPr>
        <w:t>Прави</w:t>
      </w:r>
      <w:proofErr w:type="spellEnd"/>
      <w:r w:rsidR="006F5DE8">
        <w:rPr>
          <w:color w:val="000000"/>
          <w:sz w:val="22"/>
          <w:szCs w:val="22"/>
        </w:rPr>
        <w:t xml:space="preserve"> (мир  богов</w:t>
      </w:r>
      <w:r w:rsidRPr="00935FB0">
        <w:rPr>
          <w:color w:val="000000"/>
          <w:sz w:val="22"/>
          <w:szCs w:val="22"/>
        </w:rPr>
        <w:t>.</w:t>
      </w:r>
      <w:r w:rsidR="006F5DE8">
        <w:rPr>
          <w:color w:val="000000"/>
          <w:sz w:val="22"/>
          <w:szCs w:val="22"/>
        </w:rPr>
        <w:t>)</w:t>
      </w:r>
      <w:r w:rsidRPr="00935FB0">
        <w:rPr>
          <w:color w:val="000000"/>
          <w:sz w:val="22"/>
          <w:szCs w:val="22"/>
        </w:rPr>
        <w:t xml:space="preserve"> Обеспечивает связь с Родом, получает и воспринимает помощь и поддержку своих богов и предков, принимает энергии высших душевных и духовных образов. Через</w:t>
      </w:r>
      <w:proofErr w:type="gramStart"/>
      <w:r w:rsidRPr="00935FB0">
        <w:rPr>
          <w:color w:val="000000"/>
          <w:sz w:val="22"/>
          <w:szCs w:val="22"/>
        </w:rPr>
        <w:t xml:space="preserve"> Э</w:t>
      </w:r>
      <w:proofErr w:type="gramEnd"/>
      <w:r w:rsidRPr="00935FB0">
        <w:rPr>
          <w:color w:val="000000"/>
          <w:sz w:val="22"/>
          <w:szCs w:val="22"/>
        </w:rPr>
        <w:t xml:space="preserve">ту </w:t>
      </w:r>
      <w:proofErr w:type="spellStart"/>
      <w:r w:rsidRPr="00935FB0">
        <w:rPr>
          <w:color w:val="000000"/>
          <w:sz w:val="22"/>
          <w:szCs w:val="22"/>
        </w:rPr>
        <w:t>чакру</w:t>
      </w:r>
      <w:proofErr w:type="spellEnd"/>
      <w:r w:rsidRPr="00935FB0">
        <w:rPr>
          <w:color w:val="000000"/>
          <w:sz w:val="22"/>
          <w:szCs w:val="22"/>
        </w:rPr>
        <w:t xml:space="preserve"> в Мир </w:t>
      </w:r>
      <w:proofErr w:type="spellStart"/>
      <w:r w:rsidRPr="00935FB0">
        <w:rPr>
          <w:color w:val="000000"/>
          <w:sz w:val="22"/>
          <w:szCs w:val="22"/>
        </w:rPr>
        <w:t>Прави</w:t>
      </w:r>
      <w:proofErr w:type="spellEnd"/>
      <w:r w:rsidRPr="00935FB0">
        <w:rPr>
          <w:color w:val="000000"/>
          <w:sz w:val="22"/>
          <w:szCs w:val="22"/>
        </w:rPr>
        <w:t xml:space="preserve"> проектируются и помыслы. Находится в райо</w:t>
      </w:r>
      <w:r w:rsidRPr="00935FB0">
        <w:rPr>
          <w:color w:val="000000"/>
          <w:sz w:val="22"/>
          <w:szCs w:val="22"/>
        </w:rPr>
        <w:softHyphen/>
        <w:t>не темени.</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Цвет - белый.</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xml:space="preserve">   Воспринимает </w:t>
      </w:r>
      <w:r w:rsidRPr="00935FB0">
        <w:rPr>
          <w:b/>
          <w:color w:val="FF0000"/>
          <w:sz w:val="22"/>
          <w:szCs w:val="22"/>
        </w:rPr>
        <w:t>ультразвук</w:t>
      </w:r>
      <w:r w:rsidRPr="00935FB0">
        <w:rPr>
          <w:color w:val="000000"/>
          <w:sz w:val="22"/>
          <w:szCs w:val="22"/>
        </w:rPr>
        <w:t xml:space="preserve"> (сверхвы</w:t>
      </w:r>
      <w:r w:rsidRPr="00935FB0">
        <w:rPr>
          <w:color w:val="000000"/>
          <w:sz w:val="22"/>
          <w:szCs w:val="22"/>
        </w:rPr>
        <w:softHyphen/>
        <w:t>сокие частоты).</w:t>
      </w:r>
    </w:p>
    <w:p w:rsidR="004B77F3" w:rsidRPr="00935FB0" w:rsidRDefault="004B77F3" w:rsidP="004B77F3">
      <w:pPr>
        <w:pStyle w:val="a8"/>
        <w:spacing w:before="0" w:beforeAutospacing="0" w:after="0" w:afterAutospacing="0"/>
        <w:rPr>
          <w:color w:val="000000"/>
          <w:sz w:val="22"/>
          <w:szCs w:val="22"/>
        </w:rPr>
      </w:pPr>
      <w:r w:rsidRPr="00935FB0">
        <w:rPr>
          <w:color w:val="000000"/>
          <w:sz w:val="22"/>
          <w:szCs w:val="22"/>
        </w:rPr>
        <w:t> </w:t>
      </w:r>
    </w:p>
    <w:p w:rsidR="00F56E8A" w:rsidRPr="00935FB0" w:rsidRDefault="00F56E8A" w:rsidP="004B77F3">
      <w:pPr>
        <w:pStyle w:val="a8"/>
        <w:spacing w:before="0" w:beforeAutospacing="0" w:after="0" w:afterAutospacing="0"/>
        <w:rPr>
          <w:rStyle w:val="a7"/>
          <w:color w:val="5E15A2"/>
          <w:sz w:val="22"/>
          <w:szCs w:val="22"/>
        </w:rPr>
      </w:pPr>
    </w:p>
    <w:p w:rsidR="00F56E8A" w:rsidRPr="00935FB0" w:rsidRDefault="00F56E8A" w:rsidP="004B77F3">
      <w:pPr>
        <w:pStyle w:val="a8"/>
        <w:spacing w:before="0" w:beforeAutospacing="0" w:after="0" w:afterAutospacing="0"/>
        <w:rPr>
          <w:color w:val="000000"/>
          <w:sz w:val="22"/>
          <w:szCs w:val="22"/>
        </w:rPr>
      </w:pPr>
    </w:p>
    <w:p w:rsidR="00F56E8A" w:rsidRPr="00935FB0" w:rsidRDefault="00F56E8A" w:rsidP="00F56E8A">
      <w:pPr>
        <w:pStyle w:val="a8"/>
        <w:spacing w:before="0" w:beforeAutospacing="0" w:after="0" w:afterAutospacing="0"/>
        <w:jc w:val="both"/>
        <w:rPr>
          <w:color w:val="000000"/>
          <w:sz w:val="22"/>
          <w:szCs w:val="22"/>
        </w:rPr>
      </w:pPr>
      <w:r w:rsidRPr="00935FB0">
        <w:rPr>
          <w:color w:val="000000"/>
          <w:sz w:val="22"/>
          <w:szCs w:val="22"/>
        </w:rPr>
        <w:t>Когда у человека работают все чакры, включая и самые высшие, он является духовным. Человек, который живет толь</w:t>
      </w:r>
      <w:r w:rsidRPr="00935FB0">
        <w:rPr>
          <w:color w:val="000000"/>
          <w:sz w:val="22"/>
          <w:szCs w:val="22"/>
        </w:rPr>
        <w:softHyphen/>
        <w:t>ко тремя высшими чакрами, не развивая и не используя низшие, как правило, ста</w:t>
      </w:r>
      <w:r w:rsidRPr="00935FB0">
        <w:rPr>
          <w:color w:val="000000"/>
          <w:sz w:val="22"/>
          <w:szCs w:val="22"/>
        </w:rPr>
        <w:softHyphen/>
        <w:t>новится отшельником, он оторван от ми</w:t>
      </w:r>
      <w:r w:rsidRPr="00935FB0">
        <w:rPr>
          <w:color w:val="000000"/>
          <w:sz w:val="22"/>
          <w:szCs w:val="22"/>
        </w:rPr>
        <w:softHyphen/>
        <w:t>ра, а это уже не гармоничный человек. Нижние энергетические центры подпи</w:t>
      </w:r>
      <w:r w:rsidRPr="00935FB0">
        <w:rPr>
          <w:color w:val="000000"/>
          <w:sz w:val="22"/>
          <w:szCs w:val="22"/>
        </w:rPr>
        <w:softHyphen/>
        <w:t>тывают верхние, поэтому славяне всегда развивались гармонично и использовали все центры:</w:t>
      </w:r>
    </w:p>
    <w:p w:rsidR="00F56E8A" w:rsidRPr="00935FB0" w:rsidRDefault="00F56E8A" w:rsidP="00F56E8A">
      <w:pPr>
        <w:pStyle w:val="a8"/>
        <w:spacing w:before="0" w:beforeAutospacing="0" w:after="0" w:afterAutospacing="0"/>
        <w:rPr>
          <w:color w:val="000000"/>
          <w:sz w:val="22"/>
          <w:szCs w:val="22"/>
        </w:rPr>
      </w:pPr>
      <w:r w:rsidRPr="00935FB0">
        <w:rPr>
          <w:color w:val="000000"/>
          <w:sz w:val="22"/>
          <w:szCs w:val="22"/>
        </w:rPr>
        <w:t>   • нижние обеспечивают связь с при</w:t>
      </w:r>
      <w:r w:rsidRPr="00935FB0">
        <w:rPr>
          <w:color w:val="000000"/>
          <w:sz w:val="22"/>
          <w:szCs w:val="22"/>
        </w:rPr>
        <w:softHyphen/>
        <w:t>родой;</w:t>
      </w:r>
    </w:p>
    <w:p w:rsidR="00F56E8A" w:rsidRPr="00935FB0" w:rsidRDefault="00F56E8A" w:rsidP="00F56E8A">
      <w:pPr>
        <w:pStyle w:val="a8"/>
        <w:spacing w:before="0" w:beforeAutospacing="0" w:after="0" w:afterAutospacing="0"/>
        <w:rPr>
          <w:color w:val="000000"/>
          <w:sz w:val="22"/>
          <w:szCs w:val="22"/>
        </w:rPr>
      </w:pPr>
      <w:r w:rsidRPr="00935FB0">
        <w:rPr>
          <w:color w:val="000000"/>
          <w:sz w:val="22"/>
          <w:szCs w:val="22"/>
        </w:rPr>
        <w:t>   • душевные связывают с другими людьми;</w:t>
      </w:r>
    </w:p>
    <w:p w:rsidR="00F56E8A" w:rsidRPr="00935FB0" w:rsidRDefault="00F56E8A" w:rsidP="00F56E8A">
      <w:pPr>
        <w:pStyle w:val="a8"/>
        <w:spacing w:before="0" w:beforeAutospacing="0" w:after="0" w:afterAutospacing="0"/>
        <w:rPr>
          <w:color w:val="000000"/>
          <w:sz w:val="22"/>
          <w:szCs w:val="22"/>
        </w:rPr>
      </w:pPr>
      <w:r w:rsidRPr="00935FB0">
        <w:rPr>
          <w:color w:val="000000"/>
          <w:sz w:val="22"/>
          <w:szCs w:val="22"/>
        </w:rPr>
        <w:lastRenderedPageBreak/>
        <w:t>   • духовные дают возможность взгля</w:t>
      </w:r>
      <w:r w:rsidRPr="00935FB0">
        <w:rPr>
          <w:color w:val="000000"/>
          <w:sz w:val="22"/>
          <w:szCs w:val="22"/>
        </w:rPr>
        <w:softHyphen/>
        <w:t>нуть на мир со стороны и осознать струк</w:t>
      </w:r>
      <w:r w:rsidRPr="00935FB0">
        <w:rPr>
          <w:color w:val="000000"/>
          <w:sz w:val="22"/>
          <w:szCs w:val="22"/>
        </w:rPr>
        <w:softHyphen/>
        <w:t>туры за нашим явным миром.</w:t>
      </w:r>
    </w:p>
    <w:p w:rsidR="00F56E8A" w:rsidRDefault="00F56E8A" w:rsidP="00F56E8A">
      <w:pPr>
        <w:pStyle w:val="a8"/>
        <w:spacing w:before="0" w:beforeAutospacing="0" w:after="0" w:afterAutospacing="0"/>
        <w:rPr>
          <w:color w:val="000000"/>
          <w:sz w:val="22"/>
          <w:szCs w:val="22"/>
        </w:rPr>
      </w:pPr>
      <w:r w:rsidRPr="00935FB0">
        <w:rPr>
          <w:color w:val="000000"/>
          <w:sz w:val="22"/>
          <w:szCs w:val="22"/>
        </w:rPr>
        <w:t>     Природа при активизации всех энер</w:t>
      </w:r>
      <w:r w:rsidRPr="00935FB0">
        <w:rPr>
          <w:color w:val="000000"/>
          <w:sz w:val="22"/>
          <w:szCs w:val="22"/>
        </w:rPr>
        <w:softHyphen/>
        <w:t>гетических центров не запрограммирова</w:t>
      </w:r>
      <w:r w:rsidRPr="00935FB0">
        <w:rPr>
          <w:color w:val="000000"/>
          <w:sz w:val="22"/>
          <w:szCs w:val="22"/>
        </w:rPr>
        <w:softHyphen/>
        <w:t>ла в человеке систему старения.</w:t>
      </w:r>
    </w:p>
    <w:p w:rsidR="006F5DE8" w:rsidRDefault="006F5DE8" w:rsidP="00F56E8A">
      <w:pPr>
        <w:pStyle w:val="a8"/>
        <w:spacing w:before="0" w:beforeAutospacing="0" w:after="0" w:afterAutospacing="0"/>
        <w:rPr>
          <w:color w:val="000000"/>
          <w:sz w:val="22"/>
          <w:szCs w:val="22"/>
        </w:rPr>
      </w:pPr>
    </w:p>
    <w:p w:rsidR="006F5DE8" w:rsidRDefault="006F5DE8" w:rsidP="00F56E8A">
      <w:pPr>
        <w:pStyle w:val="a8"/>
        <w:spacing w:before="0" w:beforeAutospacing="0" w:after="0" w:afterAutospacing="0"/>
        <w:rPr>
          <w:b/>
          <w:color w:val="000000"/>
          <w:sz w:val="36"/>
          <w:szCs w:val="36"/>
        </w:rPr>
      </w:pPr>
      <w:r w:rsidRPr="006F5DE8">
        <w:rPr>
          <w:b/>
          <w:color w:val="000000"/>
          <w:sz w:val="36"/>
          <w:szCs w:val="36"/>
        </w:rPr>
        <w:t xml:space="preserve">Шаман – Николай </w:t>
      </w:r>
      <w:proofErr w:type="spellStart"/>
      <w:r w:rsidRPr="006F5DE8">
        <w:rPr>
          <w:b/>
          <w:color w:val="000000"/>
          <w:sz w:val="36"/>
          <w:szCs w:val="36"/>
        </w:rPr>
        <w:t>Ооржак</w:t>
      </w:r>
      <w:proofErr w:type="spellEnd"/>
    </w:p>
    <w:p w:rsidR="006F5DE8" w:rsidRDefault="006F5DE8" w:rsidP="00F56E8A">
      <w:pPr>
        <w:pStyle w:val="a8"/>
        <w:spacing w:before="0" w:beforeAutospacing="0" w:after="0" w:afterAutospacing="0"/>
        <w:rPr>
          <w:b/>
          <w:color w:val="000000"/>
          <w:sz w:val="36"/>
          <w:szCs w:val="36"/>
        </w:rPr>
      </w:pPr>
    </w:p>
    <w:p w:rsidR="006F5DE8" w:rsidRPr="006F5DE8" w:rsidRDefault="006F5DE8" w:rsidP="006F5DE8">
      <w:pPr>
        <w:pStyle w:val="a8"/>
        <w:spacing w:before="0" w:beforeAutospacing="0" w:after="0"/>
        <w:rPr>
          <w:color w:val="000000"/>
        </w:rPr>
      </w:pPr>
      <w:r w:rsidRPr="006F5DE8">
        <w:rPr>
          <w:color w:val="000000"/>
        </w:rPr>
        <w:t xml:space="preserve">Николай </w:t>
      </w:r>
      <w:proofErr w:type="spellStart"/>
      <w:r w:rsidRPr="006F5DE8">
        <w:rPr>
          <w:color w:val="000000"/>
        </w:rPr>
        <w:t>Ооржак</w:t>
      </w:r>
      <w:proofErr w:type="spellEnd"/>
      <w:r w:rsidRPr="006F5DE8">
        <w:rPr>
          <w:color w:val="000000"/>
        </w:rPr>
        <w:t xml:space="preserve"> – целитель и мастер горлового пения  «</w:t>
      </w:r>
      <w:proofErr w:type="spellStart"/>
      <w:r w:rsidRPr="006F5DE8">
        <w:rPr>
          <w:color w:val="000000"/>
        </w:rPr>
        <w:t>Хоомей</w:t>
      </w:r>
      <w:proofErr w:type="spellEnd"/>
      <w:r w:rsidRPr="006F5DE8">
        <w:rPr>
          <w:color w:val="000000"/>
        </w:rPr>
        <w:t>», которое является уникальным явлением в мире музыки.</w:t>
      </w:r>
    </w:p>
    <w:p w:rsidR="006F5DE8" w:rsidRPr="006F5DE8" w:rsidRDefault="006F5DE8" w:rsidP="006F5DE8">
      <w:pPr>
        <w:pStyle w:val="a8"/>
        <w:spacing w:before="0" w:beforeAutospacing="0" w:after="0"/>
        <w:rPr>
          <w:color w:val="000000"/>
        </w:rPr>
      </w:pPr>
      <w:r w:rsidRPr="006F5DE8">
        <w:rPr>
          <w:color w:val="000000"/>
        </w:rPr>
        <w:t>Как целитель, Николай сертифицирован Российской профессиональной медицинской ассоциацией традиционной и народной медицины.</w:t>
      </w:r>
    </w:p>
    <w:p w:rsidR="006F5DE8" w:rsidRPr="006F5DE8" w:rsidRDefault="006F5DE8" w:rsidP="006F5DE8">
      <w:pPr>
        <w:pStyle w:val="a8"/>
        <w:spacing w:before="0" w:beforeAutospacing="0" w:after="0"/>
        <w:rPr>
          <w:color w:val="000000"/>
        </w:rPr>
      </w:pPr>
      <w:r w:rsidRPr="006F5DE8">
        <w:rPr>
          <w:color w:val="000000"/>
        </w:rPr>
        <w:t>А его  выступления  как исполнителя – это услада для слуха и сердца. Глубокое по своему воздействию и чистоте  событие.</w:t>
      </w:r>
    </w:p>
    <w:p w:rsidR="006F5DE8" w:rsidRPr="006F5DE8" w:rsidRDefault="006F5DE8" w:rsidP="006F5DE8">
      <w:pPr>
        <w:pStyle w:val="a8"/>
        <w:spacing w:before="0" w:beforeAutospacing="0" w:after="0"/>
        <w:rPr>
          <w:color w:val="000000"/>
        </w:rPr>
      </w:pPr>
      <w:r w:rsidRPr="006F5DE8">
        <w:rPr>
          <w:color w:val="000000"/>
        </w:rPr>
        <w:t xml:space="preserve">Тувинские шаманы используют горловое пение как исцеляющий звук природы. Горловое пение подражает звукам животных,  и создаваемые звуки созвучны вселенским. </w:t>
      </w:r>
    </w:p>
    <w:p w:rsidR="006F5DE8" w:rsidRPr="006F5DE8" w:rsidRDefault="00C67876" w:rsidP="006F5DE8">
      <w:pPr>
        <w:pStyle w:val="a8"/>
        <w:spacing w:before="0" w:beforeAutospacing="0" w:after="0" w:afterAutospacing="0"/>
        <w:rPr>
          <w:color w:val="000000"/>
        </w:rPr>
      </w:pPr>
      <w:hyperlink r:id="rId15" w:history="1">
        <w:r w:rsidR="006F5DE8" w:rsidRPr="006F5DE8">
          <w:rPr>
            <w:rStyle w:val="a6"/>
          </w:rPr>
          <w:t>http://lavka-chudes66.ru/programmy/shaman-nikolaj-oorzhak/</w:t>
        </w:r>
      </w:hyperlink>
    </w:p>
    <w:p w:rsidR="006F5DE8" w:rsidRPr="006F5DE8" w:rsidRDefault="006F5DE8" w:rsidP="006F5DE8">
      <w:pPr>
        <w:pStyle w:val="a8"/>
        <w:spacing w:before="0" w:beforeAutospacing="0" w:after="0" w:afterAutospacing="0"/>
        <w:rPr>
          <w:color w:val="FF0000"/>
          <w:sz w:val="36"/>
          <w:szCs w:val="36"/>
        </w:rPr>
      </w:pPr>
    </w:p>
    <w:p w:rsidR="006F5DE8" w:rsidRDefault="006F5DE8" w:rsidP="006F5DE8">
      <w:pPr>
        <w:pStyle w:val="a8"/>
        <w:spacing w:before="0" w:beforeAutospacing="0" w:after="0" w:afterAutospacing="0"/>
        <w:rPr>
          <w:b/>
          <w:color w:val="FF0000"/>
          <w:sz w:val="36"/>
          <w:szCs w:val="36"/>
        </w:rPr>
      </w:pPr>
      <w:r w:rsidRPr="006F5DE8">
        <w:rPr>
          <w:b/>
          <w:color w:val="FF0000"/>
          <w:sz w:val="36"/>
          <w:szCs w:val="36"/>
        </w:rPr>
        <w:t>Какие звуки Вы слышали сегодня?</w:t>
      </w:r>
    </w:p>
    <w:p w:rsidR="006F5DE8" w:rsidRPr="006F5DE8" w:rsidRDefault="006F5DE8" w:rsidP="006F5DE8">
      <w:pPr>
        <w:pStyle w:val="a8"/>
        <w:spacing w:after="0"/>
      </w:pPr>
      <w:r w:rsidRPr="006F5DE8">
        <w:t xml:space="preserve">Во всех религиях мира и духовных традициях обращение к Богу происходит посредством музыки и пения. </w:t>
      </w:r>
      <w:proofErr w:type="gramStart"/>
      <w:r w:rsidRPr="006F5DE8">
        <w:t>Шаманы, буддисты, христиане, мусульмане, кришнаиты, йоги используют звук для того, чтобы возвышать дух, расширять сознание, чувствовать связь с Высшим.</w:t>
      </w:r>
      <w:proofErr w:type="gramEnd"/>
      <w:r w:rsidRPr="006F5DE8">
        <w:t xml:space="preserve"> Звук – это вибрация, энергия, пронизывающая всю Вселенную, источник всего. </w:t>
      </w:r>
    </w:p>
    <w:p w:rsidR="006F5DE8" w:rsidRPr="006F5DE8" w:rsidRDefault="006F5DE8" w:rsidP="006F5DE8">
      <w:pPr>
        <w:pStyle w:val="a8"/>
        <w:spacing w:after="0"/>
      </w:pPr>
      <w:r w:rsidRPr="006F5DE8">
        <w:t>По всему миру мифы о сотворении мира признают звук началом всего сущего.</w:t>
      </w:r>
    </w:p>
    <w:p w:rsidR="006F5DE8" w:rsidRPr="006F5DE8" w:rsidRDefault="006F5DE8" w:rsidP="006F5DE8">
      <w:pPr>
        <w:pStyle w:val="a8"/>
        <w:spacing w:after="0"/>
      </w:pPr>
      <w:r w:rsidRPr="006F5DE8">
        <w:t xml:space="preserve">Как современному человеку соприкоснуться с целительной и возвышающей силой звука? Попробуем найти ответ. Прежде всего, обратите внимание на звуки, которые окружают вас в повседневной жизни. </w:t>
      </w:r>
    </w:p>
    <w:p w:rsidR="006F5DE8" w:rsidRDefault="006F5DE8" w:rsidP="006F5DE8">
      <w:pPr>
        <w:pStyle w:val="a8"/>
        <w:spacing w:before="0" w:beforeAutospacing="0" w:after="0" w:afterAutospacing="0"/>
      </w:pPr>
      <w:r w:rsidRPr="006F5DE8">
        <w:t>Какие звуки Вы слышали сегодня? Шум автострады или звуки дождя, популярные песни по радио или классическую музыку, какофонию человеческих голосов или пение птиц? Просто понаблюдайте, какими звуками наполнен ваш день. Какие звуки умиротворяют вас, а какие утомляют, какие уравновешивают, а какие раздражают.</w:t>
      </w:r>
    </w:p>
    <w:p w:rsidR="006F5DE8" w:rsidRPr="006F5DE8" w:rsidRDefault="006F5DE8" w:rsidP="006F5DE8">
      <w:pPr>
        <w:pStyle w:val="a8"/>
        <w:spacing w:before="0" w:beforeAutospacing="0" w:after="0" w:afterAutospacing="0"/>
      </w:pPr>
    </w:p>
    <w:p w:rsidR="004B77F3" w:rsidRPr="00935FB0" w:rsidRDefault="00D81EB7" w:rsidP="00E16A5B">
      <w:pPr>
        <w:pStyle w:val="a3"/>
        <w:spacing w:after="0" w:line="240" w:lineRule="auto"/>
        <w:ind w:left="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Подведение итогов</w:t>
      </w:r>
    </w:p>
    <w:p w:rsidR="00D81EB7" w:rsidRPr="00935FB0" w:rsidRDefault="00D81EB7" w:rsidP="00E16A5B">
      <w:pPr>
        <w:pStyle w:val="a3"/>
        <w:spacing w:after="0" w:line="240" w:lineRule="auto"/>
        <w:ind w:left="578"/>
        <w:rPr>
          <w:rFonts w:ascii="Times New Roman" w:eastAsia="+mj-ea" w:hAnsi="Times New Roman" w:cs="Times New Roman"/>
          <w:kern w:val="24"/>
        </w:rPr>
      </w:pPr>
      <w:r w:rsidRPr="00935FB0">
        <w:rPr>
          <w:rFonts w:ascii="Times New Roman" w:eastAsia="+mj-ea" w:hAnsi="Times New Roman" w:cs="Times New Roman"/>
          <w:kern w:val="24"/>
        </w:rPr>
        <w:t xml:space="preserve">Музыка ,основа развития человека. Духовного и физического. </w:t>
      </w:r>
    </w:p>
    <w:p w:rsidR="00D81EB7" w:rsidRPr="00935FB0" w:rsidRDefault="00D81EB7" w:rsidP="00E16A5B">
      <w:pPr>
        <w:pStyle w:val="a3"/>
        <w:spacing w:after="0" w:line="240" w:lineRule="auto"/>
        <w:ind w:left="578"/>
        <w:rPr>
          <w:rFonts w:ascii="Times New Roman" w:eastAsia="+mj-ea" w:hAnsi="Times New Roman" w:cs="Times New Roman"/>
          <w:kern w:val="24"/>
        </w:rPr>
      </w:pPr>
      <w:r w:rsidRPr="00935FB0">
        <w:rPr>
          <w:rFonts w:ascii="Times New Roman" w:eastAsia="+mj-ea" w:hAnsi="Times New Roman" w:cs="Times New Roman"/>
          <w:kern w:val="24"/>
        </w:rPr>
        <w:t>Она пробуждает лучшие качества души, помогая человеку  понять себя ,окружающую нас природу, помогая восприятию мира, открывая безграничные возможности для совершенствования и саморазвития. Музыка это голос души, голос вселенной. Важно помнить какая именно музыка является целительной силой, настоящим божественным творением, а какая действует разрушающе.</w:t>
      </w:r>
    </w:p>
    <w:p w:rsidR="00552BB8" w:rsidRPr="00935FB0" w:rsidRDefault="00552BB8" w:rsidP="00E16A5B">
      <w:pPr>
        <w:pStyle w:val="a3"/>
        <w:spacing w:after="0" w:line="240" w:lineRule="auto"/>
        <w:ind w:left="578"/>
        <w:rPr>
          <w:rFonts w:ascii="Times New Roman" w:eastAsia="+mj-ea" w:hAnsi="Times New Roman" w:cs="Times New Roman"/>
          <w:kern w:val="24"/>
        </w:rPr>
      </w:pPr>
    </w:p>
    <w:p w:rsidR="00552BB8" w:rsidRPr="00935FB0" w:rsidRDefault="00552BB8" w:rsidP="00E16A5B">
      <w:pPr>
        <w:pStyle w:val="a3"/>
        <w:spacing w:after="0" w:line="240" w:lineRule="auto"/>
        <w:ind w:left="578"/>
        <w:rPr>
          <w:rFonts w:ascii="Times New Roman" w:eastAsia="+mj-ea" w:hAnsi="Times New Roman" w:cs="Times New Roman"/>
          <w:kern w:val="24"/>
        </w:rPr>
      </w:pPr>
      <w:r w:rsidRPr="00935FB0">
        <w:rPr>
          <w:rFonts w:ascii="Times New Roman" w:eastAsia="+mj-ea" w:hAnsi="Times New Roman" w:cs="Times New Roman"/>
          <w:kern w:val="24"/>
        </w:rPr>
        <w:t>Каждый человек волен выбиpать, что емy ближе. И, все же, чтобы yбеpечь себя и нашy Землю от pазpyшения, нyжно наполнять окpyжающий миp пpекpасным с помощью живописи, мyзыки и дpyгих видов искyсства. И гаpмоничная мyзыка явится особой панацеей от многих бед, ибо ее звyки, пpоникающие всюдy способны сделать миp пpекpасней, а человека - совеpшенней.</w:t>
      </w:r>
    </w:p>
    <w:p w:rsidR="00552BB8" w:rsidRPr="00935FB0" w:rsidRDefault="00552BB8" w:rsidP="00E16A5B">
      <w:pPr>
        <w:pStyle w:val="a3"/>
        <w:spacing w:after="0" w:line="240" w:lineRule="auto"/>
        <w:ind w:left="578"/>
        <w:rPr>
          <w:rFonts w:ascii="Times New Roman" w:eastAsia="+mj-ea" w:hAnsi="Times New Roman" w:cs="Times New Roman"/>
          <w:b/>
          <w:kern w:val="24"/>
        </w:rPr>
      </w:pPr>
    </w:p>
    <w:p w:rsidR="00E16A5B" w:rsidRPr="00935FB0" w:rsidRDefault="00E16A5B" w:rsidP="00E16A5B">
      <w:pPr>
        <w:pStyle w:val="a3"/>
        <w:spacing w:after="0" w:line="240" w:lineRule="auto"/>
        <w:ind w:left="578"/>
        <w:rPr>
          <w:rFonts w:ascii="Times New Roman" w:eastAsia="+mj-ea" w:hAnsi="Times New Roman" w:cs="Times New Roman"/>
          <w:b/>
          <w:color w:val="FF0000"/>
          <w:kern w:val="24"/>
        </w:rPr>
      </w:pPr>
      <w:r w:rsidRPr="00935FB0">
        <w:rPr>
          <w:rFonts w:ascii="Times New Roman" w:eastAsia="+mj-ea" w:hAnsi="Times New Roman" w:cs="Times New Roman"/>
          <w:b/>
          <w:color w:val="FF0000"/>
          <w:kern w:val="24"/>
        </w:rPr>
        <w:t>Красивые цитаты и афоризмы великих людей о музыке</w:t>
      </w:r>
    </w:p>
    <w:p w:rsidR="00E16A5B" w:rsidRPr="00935FB0" w:rsidRDefault="00E16A5B" w:rsidP="00E16A5B">
      <w:pPr>
        <w:pStyle w:val="a3"/>
        <w:spacing w:after="0" w:line="240" w:lineRule="auto"/>
        <w:ind w:left="578"/>
        <w:rPr>
          <w:rFonts w:ascii="Times New Roman" w:hAnsi="Times New Roman" w:cs="Times New Roman"/>
          <w:b/>
        </w:rPr>
      </w:pP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Музыка способна оказывать известное воздействие на этическую сторону души; и раз музыка обладает такими свойствами, то, очевидно, она должна быть вклю­чена в число предметов воспитания молодежи.</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Аристотель</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Музыка — это посредник между духовной и чувст­венной жизнью.</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Б. Арним</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Когда музыка плачет, с нею вместе плачет все чело­вечество, плачет вся природа.</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А. Бергсон</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Музыка — это откровение более высокое, чем муд­рость и философия.</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Л. Бетховен</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Музыка должна высекать огонь из души человече­ской.</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Л. Бетховен</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Музыка не может мыслить, но она может воплощать мысль.</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Р. Багнер</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 xml:space="preserve">Мелодия — единственная форма музыки; без </w:t>
      </w:r>
      <w:proofErr w:type="gramStart"/>
      <w:r w:rsidRPr="00935FB0">
        <w:rPr>
          <w:rFonts w:ascii="Times New Roman" w:hAnsi="Times New Roman" w:cs="Times New Roman"/>
        </w:rPr>
        <w:t>мело­дии</w:t>
      </w:r>
      <w:proofErr w:type="gramEnd"/>
      <w:r w:rsidRPr="00935FB0">
        <w:rPr>
          <w:rFonts w:ascii="Times New Roman" w:hAnsi="Times New Roman" w:cs="Times New Roman"/>
        </w:rPr>
        <w:t xml:space="preserve"> музыка немыслима, а музыка и мелодия нераз­рывны’.</w:t>
      </w:r>
    </w:p>
    <w:p w:rsidR="00E16A5B" w:rsidRPr="00935FB0" w:rsidRDefault="00E16A5B" w:rsidP="00E16A5B">
      <w:pPr>
        <w:pStyle w:val="a3"/>
        <w:spacing w:after="0" w:line="240" w:lineRule="auto"/>
        <w:ind w:left="578"/>
        <w:rPr>
          <w:rFonts w:ascii="Times New Roman" w:hAnsi="Times New Roman" w:cs="Times New Roman"/>
        </w:rPr>
      </w:pPr>
      <w:r w:rsidRPr="00935FB0">
        <w:rPr>
          <w:rFonts w:ascii="Times New Roman" w:hAnsi="Times New Roman" w:cs="Times New Roman"/>
        </w:rPr>
        <w:t xml:space="preserve">Р- </w:t>
      </w:r>
      <w:proofErr w:type="spellStart"/>
      <w:r w:rsidRPr="00935FB0">
        <w:rPr>
          <w:rFonts w:ascii="Times New Roman" w:hAnsi="Times New Roman" w:cs="Times New Roman"/>
        </w:rPr>
        <w:t>Багнер</w:t>
      </w:r>
      <w:proofErr w:type="spellEnd"/>
    </w:p>
    <w:p w:rsidR="00E16A5B" w:rsidRPr="00935FB0" w:rsidRDefault="00E16A5B" w:rsidP="00E16A5B">
      <w:pPr>
        <w:pStyle w:val="a3"/>
        <w:spacing w:after="0" w:line="240" w:lineRule="auto"/>
        <w:ind w:left="578"/>
        <w:rPr>
          <w:rFonts w:ascii="Times New Roman" w:hAnsi="Times New Roman" w:cs="Times New Roman"/>
        </w:rPr>
      </w:pPr>
    </w:p>
    <w:p w:rsidR="00E16A5B" w:rsidRPr="00935FB0" w:rsidRDefault="00E16A5B" w:rsidP="009F095D">
      <w:pPr>
        <w:pStyle w:val="a3"/>
        <w:spacing w:after="0" w:line="240" w:lineRule="auto"/>
        <w:ind w:left="0"/>
        <w:rPr>
          <w:rFonts w:ascii="Times New Roman" w:hAnsi="Times New Roman" w:cs="Times New Roman"/>
        </w:rPr>
      </w:pPr>
      <w:r w:rsidRPr="00935FB0">
        <w:rPr>
          <w:rFonts w:ascii="Times New Roman" w:hAnsi="Times New Roman" w:cs="Times New Roman"/>
        </w:rPr>
        <w:t>Информационные источники</w:t>
      </w:r>
    </w:p>
    <w:p w:rsidR="00E92424" w:rsidRPr="00935FB0" w:rsidRDefault="00C67876" w:rsidP="009F095D">
      <w:pPr>
        <w:spacing w:after="0" w:line="240" w:lineRule="auto"/>
        <w:rPr>
          <w:rFonts w:ascii="Times New Roman" w:hAnsi="Times New Roman" w:cs="Times New Roman"/>
        </w:rPr>
      </w:pPr>
      <w:hyperlink r:id="rId16" w:history="1">
        <w:r w:rsidR="00E92424" w:rsidRPr="00935FB0">
          <w:rPr>
            <w:rStyle w:val="a6"/>
            <w:rFonts w:ascii="Times New Roman" w:hAnsi="Times New Roman" w:cs="Times New Roman"/>
          </w:rPr>
          <w:t xml:space="preserve">Музыка в Древней Греции  </w:t>
        </w:r>
      </w:hyperlink>
      <w:r w:rsidR="00E92424" w:rsidRPr="00935FB0">
        <w:rPr>
          <w:rFonts w:ascii="Times New Roman" w:hAnsi="Times New Roman" w:cs="Times New Roman"/>
        </w:rPr>
        <w:t xml:space="preserve"> </w:t>
      </w:r>
      <w:r w:rsidR="00AA49E8" w:rsidRPr="00935FB0">
        <w:rPr>
          <w:rFonts w:ascii="Times New Roman" w:hAnsi="Times New Roman" w:cs="Times New Roman"/>
        </w:rPr>
        <w:t xml:space="preserve">   (http://greece78-3.narod.ru/music.html)</w:t>
      </w:r>
    </w:p>
    <w:p w:rsidR="00D81EB7" w:rsidRPr="00935FB0" w:rsidRDefault="00D81EB7" w:rsidP="009F095D">
      <w:pPr>
        <w:spacing w:after="0" w:line="240" w:lineRule="auto"/>
        <w:rPr>
          <w:rFonts w:ascii="Times New Roman" w:hAnsi="Times New Roman" w:cs="Times New Roman"/>
        </w:rPr>
      </w:pPr>
    </w:p>
    <w:p w:rsidR="00AA49E8" w:rsidRPr="00935FB0" w:rsidRDefault="00C67876" w:rsidP="009F095D">
      <w:pPr>
        <w:spacing w:after="0" w:line="240" w:lineRule="auto"/>
        <w:rPr>
          <w:rFonts w:ascii="Times New Roman" w:hAnsi="Times New Roman" w:cs="Times New Roman"/>
        </w:rPr>
      </w:pPr>
      <w:hyperlink r:id="rId17" w:history="1">
        <w:r w:rsidR="00AA49E8" w:rsidRPr="00935FB0">
          <w:rPr>
            <w:rStyle w:val="a6"/>
            <w:rFonts w:ascii="Times New Roman" w:hAnsi="Times New Roman" w:cs="Times New Roman"/>
          </w:rPr>
          <w:t>Пифагорейская теория музыки и цвета</w:t>
        </w:r>
      </w:hyperlink>
      <w:r w:rsidR="00AA49E8" w:rsidRPr="00935FB0">
        <w:rPr>
          <w:rFonts w:ascii="Times New Roman" w:hAnsi="Times New Roman" w:cs="Times New Roman"/>
        </w:rPr>
        <w:t xml:space="preserve">   </w:t>
      </w:r>
      <w:r w:rsidR="00E97758" w:rsidRPr="00935FB0">
        <w:rPr>
          <w:rFonts w:ascii="Times New Roman" w:hAnsi="Times New Roman" w:cs="Times New Roman"/>
        </w:rPr>
        <w:t xml:space="preserve">  </w:t>
      </w:r>
      <w:r w:rsidR="00AA49E8" w:rsidRPr="00935FB0">
        <w:rPr>
          <w:rFonts w:ascii="Times New Roman" w:hAnsi="Times New Roman" w:cs="Times New Roman"/>
        </w:rPr>
        <w:t>http://jungland.net/node/2266</w:t>
      </w:r>
      <w:r w:rsidR="00066BBB" w:rsidRPr="00935FB0">
        <w:rPr>
          <w:rFonts w:ascii="Times New Roman" w:hAnsi="Times New Roman" w:cs="Times New Roman"/>
        </w:rPr>
        <w:t xml:space="preserve"> </w:t>
      </w:r>
    </w:p>
    <w:p w:rsidR="00D81EB7" w:rsidRPr="00935FB0" w:rsidRDefault="00D81EB7" w:rsidP="009F095D">
      <w:pPr>
        <w:pStyle w:val="a3"/>
        <w:spacing w:after="0" w:line="240" w:lineRule="auto"/>
        <w:ind w:left="0"/>
        <w:rPr>
          <w:rFonts w:ascii="Times New Roman" w:hAnsi="Times New Roman" w:cs="Times New Roman"/>
        </w:rPr>
      </w:pPr>
    </w:p>
    <w:p w:rsidR="00AA49E8" w:rsidRPr="00935FB0" w:rsidRDefault="00C67876" w:rsidP="009F095D">
      <w:pPr>
        <w:pStyle w:val="a3"/>
        <w:spacing w:after="0" w:line="240" w:lineRule="auto"/>
        <w:ind w:left="0"/>
        <w:rPr>
          <w:rFonts w:ascii="Times New Roman" w:hAnsi="Times New Roman" w:cs="Times New Roman"/>
        </w:rPr>
      </w:pPr>
      <w:hyperlink r:id="rId18" w:history="1">
        <w:r w:rsidR="00AA49E8" w:rsidRPr="00935FB0">
          <w:rPr>
            <w:rStyle w:val="a6"/>
            <w:rFonts w:ascii="Times New Roman" w:hAnsi="Times New Roman" w:cs="Times New Roman"/>
          </w:rPr>
          <w:t>Медицина Пифагора</w:t>
        </w:r>
      </w:hyperlink>
      <w:r w:rsidR="00AA49E8" w:rsidRPr="00935FB0">
        <w:rPr>
          <w:rFonts w:ascii="Times New Roman" w:hAnsi="Times New Roman" w:cs="Times New Roman"/>
        </w:rPr>
        <w:t xml:space="preserve"> </w:t>
      </w:r>
      <w:r w:rsidR="00E97758" w:rsidRPr="00935FB0">
        <w:rPr>
          <w:rFonts w:ascii="Times New Roman" w:hAnsi="Times New Roman" w:cs="Times New Roman"/>
        </w:rPr>
        <w:t>(http://poznanie.ucoz.ru/news/medicina_pifagora/2013-09-13-3784)</w:t>
      </w:r>
    </w:p>
    <w:p w:rsidR="00D81EB7" w:rsidRPr="00935FB0" w:rsidRDefault="00D81EB7" w:rsidP="009F095D">
      <w:pPr>
        <w:pStyle w:val="a3"/>
        <w:spacing w:after="0" w:line="240" w:lineRule="auto"/>
        <w:ind w:left="0"/>
        <w:rPr>
          <w:rFonts w:ascii="Times New Roman" w:hAnsi="Times New Roman" w:cs="Times New Roman"/>
        </w:rPr>
      </w:pPr>
    </w:p>
    <w:p w:rsidR="00E97758" w:rsidRPr="00935FB0" w:rsidRDefault="00C67876" w:rsidP="009F095D">
      <w:pPr>
        <w:pStyle w:val="a3"/>
        <w:spacing w:after="0" w:line="240" w:lineRule="auto"/>
        <w:ind w:left="0"/>
        <w:rPr>
          <w:rFonts w:ascii="Times New Roman" w:hAnsi="Times New Roman" w:cs="Times New Roman"/>
        </w:rPr>
      </w:pPr>
      <w:hyperlink r:id="rId19" w:history="1">
        <w:r w:rsidR="00E97758" w:rsidRPr="00935FB0">
          <w:rPr>
            <w:rStyle w:val="a6"/>
            <w:rFonts w:ascii="Times New Roman" w:hAnsi="Times New Roman" w:cs="Times New Roman"/>
          </w:rPr>
          <w:t>Музыка и ее влияние на организм.</w:t>
        </w:r>
      </w:hyperlink>
      <w:r w:rsidR="00E97758" w:rsidRPr="00935FB0">
        <w:rPr>
          <w:rFonts w:ascii="Times New Roman" w:hAnsi="Times New Roman" w:cs="Times New Roman"/>
        </w:rPr>
        <w:t xml:space="preserve"> http://www.jagannath.ru/articles/ayurveda/muzika-i-ee-vliyanie-na-organizm-chast-2.html</w:t>
      </w:r>
    </w:p>
    <w:p w:rsidR="00D81EB7" w:rsidRPr="00935FB0" w:rsidRDefault="00D81EB7" w:rsidP="00D81EB7">
      <w:pPr>
        <w:spacing w:after="0" w:line="240" w:lineRule="auto"/>
        <w:rPr>
          <w:rFonts w:ascii="Times New Roman" w:hAnsi="Times New Roman" w:cs="Times New Roman"/>
        </w:rPr>
      </w:pPr>
    </w:p>
    <w:p w:rsidR="009F095D" w:rsidRPr="00935FB0" w:rsidRDefault="00C67876" w:rsidP="00D81EB7">
      <w:pPr>
        <w:spacing w:after="0" w:line="240" w:lineRule="auto"/>
        <w:rPr>
          <w:rFonts w:ascii="Times New Roman" w:hAnsi="Times New Roman" w:cs="Times New Roman"/>
        </w:rPr>
      </w:pPr>
      <w:hyperlink r:id="rId20" w:history="1">
        <w:r w:rsidR="00E97758" w:rsidRPr="00935FB0">
          <w:rPr>
            <w:rStyle w:val="a6"/>
            <w:rFonts w:ascii="Times New Roman" w:hAnsi="Times New Roman" w:cs="Times New Roman"/>
          </w:rPr>
          <w:t>ВЛИЯНИЕ МУЗЫКИ HA ОРГАНИЗМ ЧЕЛОВЕКА</w:t>
        </w:r>
      </w:hyperlink>
      <w:r w:rsidR="00E97758" w:rsidRPr="00935FB0">
        <w:rPr>
          <w:rFonts w:ascii="Times New Roman" w:hAnsi="Times New Roman" w:cs="Times New Roman"/>
        </w:rPr>
        <w:t>.</w:t>
      </w:r>
      <w:r w:rsidR="00114592" w:rsidRPr="00935FB0">
        <w:rPr>
          <w:rFonts w:ascii="Times New Roman" w:hAnsi="Times New Roman" w:cs="Times New Roman"/>
        </w:rPr>
        <w:t xml:space="preserve">  </w:t>
      </w:r>
      <w:r w:rsidR="00B307F3" w:rsidRPr="00935FB0">
        <w:rPr>
          <w:rFonts w:ascii="Times New Roman" w:hAnsi="Times New Roman" w:cs="Times New Roman"/>
        </w:rPr>
        <w:t>http://uznaipravdu.narod.ru/viewtopiceb47.html?t=1113</w:t>
      </w:r>
    </w:p>
    <w:p w:rsidR="00B307F3" w:rsidRPr="00935FB0" w:rsidRDefault="00B307F3" w:rsidP="00D81EB7">
      <w:pPr>
        <w:spacing w:after="0" w:line="240" w:lineRule="auto"/>
        <w:rPr>
          <w:rFonts w:ascii="Times New Roman" w:hAnsi="Times New Roman" w:cs="Times New Roman"/>
        </w:rPr>
      </w:pPr>
    </w:p>
    <w:p w:rsidR="00D81EB7" w:rsidRPr="00935FB0" w:rsidRDefault="00C67876" w:rsidP="00D81EB7">
      <w:pPr>
        <w:spacing w:after="0" w:line="240" w:lineRule="auto"/>
        <w:rPr>
          <w:rFonts w:ascii="Times New Roman" w:hAnsi="Times New Roman" w:cs="Times New Roman"/>
        </w:rPr>
      </w:pPr>
      <w:hyperlink r:id="rId21" w:history="1">
        <w:r w:rsidR="00B307F3" w:rsidRPr="00935FB0">
          <w:rPr>
            <w:rStyle w:val="a6"/>
            <w:rFonts w:ascii="Times New Roman" w:hAnsi="Times New Roman" w:cs="Times New Roman"/>
          </w:rPr>
          <w:t>Как помочь ребенку учиться музыке? Выпуск 1</w:t>
        </w:r>
      </w:hyperlink>
    </w:p>
    <w:p w:rsidR="00E16A5B" w:rsidRPr="00935FB0" w:rsidRDefault="00C67876" w:rsidP="00D81EB7">
      <w:pPr>
        <w:spacing w:after="0" w:line="240" w:lineRule="auto"/>
        <w:rPr>
          <w:rFonts w:ascii="Times New Roman" w:hAnsi="Times New Roman" w:cs="Times New Roman"/>
        </w:rPr>
      </w:pPr>
      <w:hyperlink r:id="rId22" w:history="1">
        <w:r w:rsidR="009F095D" w:rsidRPr="00935FB0">
          <w:rPr>
            <w:rStyle w:val="a6"/>
            <w:rFonts w:ascii="Times New Roman" w:hAnsi="Times New Roman" w:cs="Times New Roman"/>
          </w:rPr>
          <w:t>Целебный звон колоколов</w:t>
        </w:r>
      </w:hyperlink>
      <w:r w:rsidR="009F095D" w:rsidRPr="00935FB0">
        <w:rPr>
          <w:rFonts w:ascii="Times New Roman" w:hAnsi="Times New Roman" w:cs="Times New Roman"/>
        </w:rPr>
        <w:t xml:space="preserve">  http://www.proza.ru/2009/05/15/954</w:t>
      </w:r>
    </w:p>
    <w:p w:rsidR="00D81EB7" w:rsidRPr="00935FB0" w:rsidRDefault="00D81EB7" w:rsidP="00D81EB7">
      <w:pPr>
        <w:spacing w:after="0" w:line="240" w:lineRule="auto"/>
        <w:rPr>
          <w:rFonts w:ascii="Times New Roman" w:hAnsi="Times New Roman" w:cs="Times New Roman"/>
        </w:rPr>
      </w:pPr>
    </w:p>
    <w:p w:rsidR="009F095D" w:rsidRPr="00935FB0" w:rsidRDefault="00C67876" w:rsidP="00D81EB7">
      <w:pPr>
        <w:spacing w:after="0" w:line="240" w:lineRule="auto"/>
        <w:rPr>
          <w:rFonts w:ascii="Times New Roman" w:hAnsi="Times New Roman" w:cs="Times New Roman"/>
        </w:rPr>
      </w:pPr>
      <w:hyperlink r:id="rId23" w:history="1">
        <w:r w:rsidR="00D81EB7" w:rsidRPr="00935FB0">
          <w:rPr>
            <w:rStyle w:val="a6"/>
            <w:rFonts w:ascii="Times New Roman" w:hAnsi="Times New Roman" w:cs="Times New Roman"/>
          </w:rPr>
          <w:t>Древнерусская астрология</w:t>
        </w:r>
      </w:hyperlink>
      <w:r w:rsidR="00D81EB7" w:rsidRPr="00935FB0">
        <w:rPr>
          <w:rFonts w:ascii="Times New Roman" w:hAnsi="Times New Roman" w:cs="Times New Roman"/>
        </w:rPr>
        <w:t xml:space="preserve">  </w:t>
      </w:r>
      <w:r w:rsidR="00066BBB" w:rsidRPr="00935FB0">
        <w:rPr>
          <w:rFonts w:ascii="Times New Roman" w:hAnsi="Times New Roman" w:cs="Times New Roman"/>
        </w:rPr>
        <w:t>http://allziz.blogspot.ru/2010/06/2.html</w:t>
      </w:r>
    </w:p>
    <w:p w:rsidR="00066BBB" w:rsidRPr="00935FB0" w:rsidRDefault="00C67876" w:rsidP="00D81EB7">
      <w:pPr>
        <w:spacing w:after="0" w:line="240" w:lineRule="auto"/>
        <w:rPr>
          <w:rFonts w:ascii="Times New Roman" w:hAnsi="Times New Roman" w:cs="Times New Roman"/>
        </w:rPr>
      </w:pPr>
      <w:hyperlink r:id="rId24" w:history="1">
        <w:r w:rsidR="00066BBB" w:rsidRPr="00935FB0">
          <w:rPr>
            <w:rStyle w:val="a6"/>
            <w:rFonts w:ascii="Times New Roman" w:hAnsi="Times New Roman" w:cs="Times New Roman"/>
          </w:rPr>
          <w:t>Восточное и славянское учение о чакрах</w:t>
        </w:r>
      </w:hyperlink>
      <w:r w:rsidR="00066BBB" w:rsidRPr="00935FB0">
        <w:rPr>
          <w:rFonts w:ascii="Times New Roman" w:hAnsi="Times New Roman" w:cs="Times New Roman"/>
        </w:rPr>
        <w:t xml:space="preserve">  http://www.auramedia.me/stati/prochie-stati/item/9-vostochnoe-i-slavyanskoe-uchenie-o-chakrakh.html</w:t>
      </w:r>
    </w:p>
    <w:p w:rsidR="00066BBB" w:rsidRPr="00935FB0" w:rsidRDefault="00C67876" w:rsidP="00D81EB7">
      <w:pPr>
        <w:spacing w:after="0" w:line="240" w:lineRule="auto"/>
        <w:rPr>
          <w:rFonts w:ascii="Times New Roman" w:hAnsi="Times New Roman" w:cs="Times New Roman"/>
        </w:rPr>
      </w:pPr>
      <w:hyperlink r:id="rId25" w:history="1">
        <w:r w:rsidR="00066BBB" w:rsidRPr="00935FB0">
          <w:rPr>
            <w:rStyle w:val="a6"/>
            <w:rFonts w:ascii="Times New Roman" w:hAnsi="Times New Roman" w:cs="Times New Roman"/>
          </w:rPr>
          <w:t>РУССКИЕ ЧАКРЫ</w:t>
        </w:r>
      </w:hyperlink>
      <w:r w:rsidR="00066BBB" w:rsidRPr="00935FB0">
        <w:rPr>
          <w:rFonts w:ascii="Times New Roman" w:hAnsi="Times New Roman" w:cs="Times New Roman"/>
        </w:rPr>
        <w:t xml:space="preserve">  http://webarhimed.ru/page-192.html </w:t>
      </w:r>
    </w:p>
    <w:p w:rsidR="00066BBB" w:rsidRPr="00935FB0" w:rsidRDefault="00C67876" w:rsidP="00D81EB7">
      <w:pPr>
        <w:spacing w:after="0" w:line="240" w:lineRule="auto"/>
        <w:rPr>
          <w:rFonts w:ascii="Times New Roman" w:hAnsi="Times New Roman" w:cs="Times New Roman"/>
        </w:rPr>
      </w:pPr>
      <w:hyperlink r:id="rId26" w:history="1">
        <w:r w:rsidR="000B0907" w:rsidRPr="00935FB0">
          <w:rPr>
            <w:rStyle w:val="a6"/>
            <w:rFonts w:ascii="Times New Roman" w:hAnsi="Times New Roman" w:cs="Times New Roman"/>
          </w:rPr>
          <w:t>Воздействие музыки на человека</w:t>
        </w:r>
      </w:hyperlink>
      <w:r w:rsidR="000B0907" w:rsidRPr="00935FB0">
        <w:rPr>
          <w:rFonts w:ascii="Times New Roman" w:hAnsi="Times New Roman" w:cs="Times New Roman"/>
        </w:rPr>
        <w:t xml:space="preserve">  http://kanahau.ru/vozdejstvie-muziki.html</w:t>
      </w:r>
    </w:p>
    <w:p w:rsidR="000B0907" w:rsidRPr="00935FB0" w:rsidRDefault="000B0907" w:rsidP="00D81EB7">
      <w:pPr>
        <w:spacing w:after="0" w:line="240" w:lineRule="auto"/>
        <w:rPr>
          <w:rFonts w:ascii="Times New Roman" w:hAnsi="Times New Roman" w:cs="Times New Roman"/>
        </w:rPr>
      </w:pPr>
    </w:p>
    <w:sectPr w:rsidR="000B0907" w:rsidRPr="00935FB0" w:rsidSect="00C67876">
      <w:pgSz w:w="11906" w:h="16838"/>
      <w:pgMar w:top="993" w:right="707"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j-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25pt;height:11.25pt" o:bullet="t">
        <v:imagedata r:id="rId1" o:title="mso5987"/>
      </v:shape>
    </w:pict>
  </w:numPicBullet>
  <w:abstractNum w:abstractNumId="0">
    <w:nsid w:val="02F9321E"/>
    <w:multiLevelType w:val="hybridMultilevel"/>
    <w:tmpl w:val="E970F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32012D"/>
    <w:multiLevelType w:val="hybridMultilevel"/>
    <w:tmpl w:val="9A3A36A0"/>
    <w:lvl w:ilvl="0" w:tplc="FC143F94">
      <w:start w:val="1"/>
      <w:numFmt w:val="bullet"/>
      <w:lvlText w:val=""/>
      <w:lvlJc w:val="left"/>
      <w:pPr>
        <w:tabs>
          <w:tab w:val="num" w:pos="720"/>
        </w:tabs>
        <w:ind w:left="720" w:hanging="360"/>
      </w:pPr>
      <w:rPr>
        <w:rFonts w:ascii="Wingdings 2" w:hAnsi="Wingdings 2" w:hint="default"/>
      </w:rPr>
    </w:lvl>
    <w:lvl w:ilvl="1" w:tplc="5C82773C" w:tentative="1">
      <w:start w:val="1"/>
      <w:numFmt w:val="bullet"/>
      <w:lvlText w:val=""/>
      <w:lvlJc w:val="left"/>
      <w:pPr>
        <w:tabs>
          <w:tab w:val="num" w:pos="1440"/>
        </w:tabs>
        <w:ind w:left="1440" w:hanging="360"/>
      </w:pPr>
      <w:rPr>
        <w:rFonts w:ascii="Wingdings 2" w:hAnsi="Wingdings 2" w:hint="default"/>
      </w:rPr>
    </w:lvl>
    <w:lvl w:ilvl="2" w:tplc="9BA48A00" w:tentative="1">
      <w:start w:val="1"/>
      <w:numFmt w:val="bullet"/>
      <w:lvlText w:val=""/>
      <w:lvlJc w:val="left"/>
      <w:pPr>
        <w:tabs>
          <w:tab w:val="num" w:pos="2160"/>
        </w:tabs>
        <w:ind w:left="2160" w:hanging="360"/>
      </w:pPr>
      <w:rPr>
        <w:rFonts w:ascii="Wingdings 2" w:hAnsi="Wingdings 2" w:hint="default"/>
      </w:rPr>
    </w:lvl>
    <w:lvl w:ilvl="3" w:tplc="A7C270EA" w:tentative="1">
      <w:start w:val="1"/>
      <w:numFmt w:val="bullet"/>
      <w:lvlText w:val=""/>
      <w:lvlJc w:val="left"/>
      <w:pPr>
        <w:tabs>
          <w:tab w:val="num" w:pos="2880"/>
        </w:tabs>
        <w:ind w:left="2880" w:hanging="360"/>
      </w:pPr>
      <w:rPr>
        <w:rFonts w:ascii="Wingdings 2" w:hAnsi="Wingdings 2" w:hint="default"/>
      </w:rPr>
    </w:lvl>
    <w:lvl w:ilvl="4" w:tplc="474807FA" w:tentative="1">
      <w:start w:val="1"/>
      <w:numFmt w:val="bullet"/>
      <w:lvlText w:val=""/>
      <w:lvlJc w:val="left"/>
      <w:pPr>
        <w:tabs>
          <w:tab w:val="num" w:pos="3600"/>
        </w:tabs>
        <w:ind w:left="3600" w:hanging="360"/>
      </w:pPr>
      <w:rPr>
        <w:rFonts w:ascii="Wingdings 2" w:hAnsi="Wingdings 2" w:hint="default"/>
      </w:rPr>
    </w:lvl>
    <w:lvl w:ilvl="5" w:tplc="5178C354" w:tentative="1">
      <w:start w:val="1"/>
      <w:numFmt w:val="bullet"/>
      <w:lvlText w:val=""/>
      <w:lvlJc w:val="left"/>
      <w:pPr>
        <w:tabs>
          <w:tab w:val="num" w:pos="4320"/>
        </w:tabs>
        <w:ind w:left="4320" w:hanging="360"/>
      </w:pPr>
      <w:rPr>
        <w:rFonts w:ascii="Wingdings 2" w:hAnsi="Wingdings 2" w:hint="default"/>
      </w:rPr>
    </w:lvl>
    <w:lvl w:ilvl="6" w:tplc="DFC2CD70" w:tentative="1">
      <w:start w:val="1"/>
      <w:numFmt w:val="bullet"/>
      <w:lvlText w:val=""/>
      <w:lvlJc w:val="left"/>
      <w:pPr>
        <w:tabs>
          <w:tab w:val="num" w:pos="5040"/>
        </w:tabs>
        <w:ind w:left="5040" w:hanging="360"/>
      </w:pPr>
      <w:rPr>
        <w:rFonts w:ascii="Wingdings 2" w:hAnsi="Wingdings 2" w:hint="default"/>
      </w:rPr>
    </w:lvl>
    <w:lvl w:ilvl="7" w:tplc="FC783174" w:tentative="1">
      <w:start w:val="1"/>
      <w:numFmt w:val="bullet"/>
      <w:lvlText w:val=""/>
      <w:lvlJc w:val="left"/>
      <w:pPr>
        <w:tabs>
          <w:tab w:val="num" w:pos="5760"/>
        </w:tabs>
        <w:ind w:left="5760" w:hanging="360"/>
      </w:pPr>
      <w:rPr>
        <w:rFonts w:ascii="Wingdings 2" w:hAnsi="Wingdings 2" w:hint="default"/>
      </w:rPr>
    </w:lvl>
    <w:lvl w:ilvl="8" w:tplc="AC9C641E" w:tentative="1">
      <w:start w:val="1"/>
      <w:numFmt w:val="bullet"/>
      <w:lvlText w:val=""/>
      <w:lvlJc w:val="left"/>
      <w:pPr>
        <w:tabs>
          <w:tab w:val="num" w:pos="6480"/>
        </w:tabs>
        <w:ind w:left="6480" w:hanging="360"/>
      </w:pPr>
      <w:rPr>
        <w:rFonts w:ascii="Wingdings 2" w:hAnsi="Wingdings 2" w:hint="default"/>
      </w:rPr>
    </w:lvl>
  </w:abstractNum>
  <w:abstractNum w:abstractNumId="2">
    <w:nsid w:val="3F9C14C0"/>
    <w:multiLevelType w:val="hybridMultilevel"/>
    <w:tmpl w:val="9450528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57220083"/>
    <w:multiLevelType w:val="hybridMultilevel"/>
    <w:tmpl w:val="63D694C4"/>
    <w:lvl w:ilvl="0" w:tplc="6AD4CACA">
      <w:start w:val="1"/>
      <w:numFmt w:val="decimal"/>
      <w:lvlText w:val="%1."/>
      <w:lvlJc w:val="left"/>
      <w:pPr>
        <w:ind w:left="1403" w:hanging="825"/>
      </w:pPr>
      <w:rPr>
        <w:rFonts w:hint="default"/>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4">
    <w:nsid w:val="5811497C"/>
    <w:multiLevelType w:val="hybridMultilevel"/>
    <w:tmpl w:val="9B64E636"/>
    <w:lvl w:ilvl="0" w:tplc="04190007">
      <w:start w:val="1"/>
      <w:numFmt w:val="bullet"/>
      <w:lvlText w:val=""/>
      <w:lvlPicBulletId w:val="0"/>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263CD8"/>
    <w:multiLevelType w:val="hybridMultilevel"/>
    <w:tmpl w:val="B68CC1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7A892A0F"/>
    <w:multiLevelType w:val="hybridMultilevel"/>
    <w:tmpl w:val="11C075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FE"/>
    <w:rsid w:val="00066BBB"/>
    <w:rsid w:val="000B0907"/>
    <w:rsid w:val="00114592"/>
    <w:rsid w:val="0013479C"/>
    <w:rsid w:val="004B77F3"/>
    <w:rsid w:val="004C3882"/>
    <w:rsid w:val="00552BB8"/>
    <w:rsid w:val="005B49F2"/>
    <w:rsid w:val="00614BC2"/>
    <w:rsid w:val="006F5DE8"/>
    <w:rsid w:val="00761FB6"/>
    <w:rsid w:val="008553CB"/>
    <w:rsid w:val="00896849"/>
    <w:rsid w:val="00935FB0"/>
    <w:rsid w:val="009F095D"/>
    <w:rsid w:val="00AA49E8"/>
    <w:rsid w:val="00AA4A33"/>
    <w:rsid w:val="00B307F3"/>
    <w:rsid w:val="00C67876"/>
    <w:rsid w:val="00CB24BC"/>
    <w:rsid w:val="00D36DFE"/>
    <w:rsid w:val="00D81EB7"/>
    <w:rsid w:val="00E16A5B"/>
    <w:rsid w:val="00E92424"/>
    <w:rsid w:val="00E97758"/>
    <w:rsid w:val="00F31433"/>
    <w:rsid w:val="00F56E8A"/>
    <w:rsid w:val="00FB4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DFE"/>
    <w:pPr>
      <w:ind w:left="720"/>
      <w:contextualSpacing/>
    </w:pPr>
  </w:style>
  <w:style w:type="paragraph" w:styleId="a4">
    <w:name w:val="Balloon Text"/>
    <w:basedOn w:val="a"/>
    <w:link w:val="a5"/>
    <w:uiPriority w:val="99"/>
    <w:semiHidden/>
    <w:unhideWhenUsed/>
    <w:rsid w:val="00D36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DFE"/>
    <w:rPr>
      <w:rFonts w:ascii="Tahoma" w:hAnsi="Tahoma" w:cs="Tahoma"/>
      <w:sz w:val="16"/>
      <w:szCs w:val="16"/>
    </w:rPr>
  </w:style>
  <w:style w:type="character" w:styleId="a6">
    <w:name w:val="Hyperlink"/>
    <w:basedOn w:val="a0"/>
    <w:uiPriority w:val="99"/>
    <w:unhideWhenUsed/>
    <w:rsid w:val="00614BC2"/>
    <w:rPr>
      <w:color w:val="0000FF"/>
      <w:u w:val="single"/>
    </w:rPr>
  </w:style>
  <w:style w:type="character" w:styleId="a7">
    <w:name w:val="Strong"/>
    <w:basedOn w:val="a0"/>
    <w:uiPriority w:val="22"/>
    <w:qFormat/>
    <w:rsid w:val="004B77F3"/>
    <w:rPr>
      <w:b/>
      <w:bCs/>
    </w:rPr>
  </w:style>
  <w:style w:type="paragraph" w:styleId="a8">
    <w:name w:val="Normal (Web)"/>
    <w:basedOn w:val="a"/>
    <w:uiPriority w:val="99"/>
    <w:semiHidden/>
    <w:unhideWhenUsed/>
    <w:rsid w:val="004B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DFE"/>
    <w:pPr>
      <w:ind w:left="720"/>
      <w:contextualSpacing/>
    </w:pPr>
  </w:style>
  <w:style w:type="paragraph" w:styleId="a4">
    <w:name w:val="Balloon Text"/>
    <w:basedOn w:val="a"/>
    <w:link w:val="a5"/>
    <w:uiPriority w:val="99"/>
    <w:semiHidden/>
    <w:unhideWhenUsed/>
    <w:rsid w:val="00D36D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36DFE"/>
    <w:rPr>
      <w:rFonts w:ascii="Tahoma" w:hAnsi="Tahoma" w:cs="Tahoma"/>
      <w:sz w:val="16"/>
      <w:szCs w:val="16"/>
    </w:rPr>
  </w:style>
  <w:style w:type="character" w:styleId="a6">
    <w:name w:val="Hyperlink"/>
    <w:basedOn w:val="a0"/>
    <w:uiPriority w:val="99"/>
    <w:unhideWhenUsed/>
    <w:rsid w:val="00614BC2"/>
    <w:rPr>
      <w:color w:val="0000FF"/>
      <w:u w:val="single"/>
    </w:rPr>
  </w:style>
  <w:style w:type="character" w:styleId="a7">
    <w:name w:val="Strong"/>
    <w:basedOn w:val="a0"/>
    <w:uiPriority w:val="22"/>
    <w:qFormat/>
    <w:rsid w:val="004B77F3"/>
    <w:rPr>
      <w:b/>
      <w:bCs/>
    </w:rPr>
  </w:style>
  <w:style w:type="paragraph" w:styleId="a8">
    <w:name w:val="Normal (Web)"/>
    <w:basedOn w:val="a"/>
    <w:uiPriority w:val="99"/>
    <w:semiHidden/>
    <w:unhideWhenUsed/>
    <w:rsid w:val="004B77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F0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4049">
      <w:bodyDiv w:val="1"/>
      <w:marLeft w:val="0"/>
      <w:marRight w:val="0"/>
      <w:marTop w:val="0"/>
      <w:marBottom w:val="0"/>
      <w:divBdr>
        <w:top w:val="none" w:sz="0" w:space="0" w:color="auto"/>
        <w:left w:val="none" w:sz="0" w:space="0" w:color="auto"/>
        <w:bottom w:val="none" w:sz="0" w:space="0" w:color="auto"/>
        <w:right w:val="none" w:sz="0" w:space="0" w:color="auto"/>
      </w:divBdr>
    </w:div>
    <w:div w:id="847452806">
      <w:bodyDiv w:val="1"/>
      <w:marLeft w:val="0"/>
      <w:marRight w:val="0"/>
      <w:marTop w:val="0"/>
      <w:marBottom w:val="0"/>
      <w:divBdr>
        <w:top w:val="none" w:sz="0" w:space="0" w:color="auto"/>
        <w:left w:val="none" w:sz="0" w:space="0" w:color="auto"/>
        <w:bottom w:val="none" w:sz="0" w:space="0" w:color="auto"/>
        <w:right w:val="none" w:sz="0" w:space="0" w:color="auto"/>
      </w:divBdr>
      <w:divsChild>
        <w:div w:id="1739210273">
          <w:marLeft w:val="4050"/>
          <w:marRight w:val="900"/>
          <w:marTop w:val="0"/>
          <w:marBottom w:val="0"/>
          <w:divBdr>
            <w:top w:val="none" w:sz="0" w:space="0" w:color="auto"/>
            <w:left w:val="none" w:sz="0" w:space="0" w:color="auto"/>
            <w:bottom w:val="none" w:sz="0" w:space="0" w:color="auto"/>
            <w:right w:val="none" w:sz="0" w:space="0" w:color="auto"/>
          </w:divBdr>
        </w:div>
      </w:divsChild>
    </w:div>
    <w:div w:id="899171626">
      <w:bodyDiv w:val="1"/>
      <w:marLeft w:val="0"/>
      <w:marRight w:val="0"/>
      <w:marTop w:val="0"/>
      <w:marBottom w:val="0"/>
      <w:divBdr>
        <w:top w:val="none" w:sz="0" w:space="0" w:color="auto"/>
        <w:left w:val="none" w:sz="0" w:space="0" w:color="auto"/>
        <w:bottom w:val="none" w:sz="0" w:space="0" w:color="auto"/>
        <w:right w:val="none" w:sz="0" w:space="0" w:color="auto"/>
      </w:divBdr>
    </w:div>
    <w:div w:id="1319071160">
      <w:bodyDiv w:val="1"/>
      <w:marLeft w:val="0"/>
      <w:marRight w:val="0"/>
      <w:marTop w:val="0"/>
      <w:marBottom w:val="0"/>
      <w:divBdr>
        <w:top w:val="none" w:sz="0" w:space="0" w:color="auto"/>
        <w:left w:val="none" w:sz="0" w:space="0" w:color="auto"/>
        <w:bottom w:val="none" w:sz="0" w:space="0" w:color="auto"/>
        <w:right w:val="none" w:sz="0" w:space="0" w:color="auto"/>
      </w:divBdr>
      <w:divsChild>
        <w:div w:id="1448810628">
          <w:marLeft w:val="662"/>
          <w:marRight w:val="0"/>
          <w:marTop w:val="58"/>
          <w:marBottom w:val="0"/>
          <w:divBdr>
            <w:top w:val="none" w:sz="0" w:space="0" w:color="auto"/>
            <w:left w:val="none" w:sz="0" w:space="0" w:color="auto"/>
            <w:bottom w:val="none" w:sz="0" w:space="0" w:color="auto"/>
            <w:right w:val="none" w:sz="0" w:space="0" w:color="auto"/>
          </w:divBdr>
        </w:div>
        <w:div w:id="1534659419">
          <w:marLeft w:val="662"/>
          <w:marRight w:val="0"/>
          <w:marTop w:val="67"/>
          <w:marBottom w:val="0"/>
          <w:divBdr>
            <w:top w:val="none" w:sz="0" w:space="0" w:color="auto"/>
            <w:left w:val="none" w:sz="0" w:space="0" w:color="auto"/>
            <w:bottom w:val="none" w:sz="0" w:space="0" w:color="auto"/>
            <w:right w:val="none" w:sz="0" w:space="0" w:color="auto"/>
          </w:divBdr>
        </w:div>
        <w:div w:id="808135600">
          <w:marLeft w:val="662"/>
          <w:marRight w:val="0"/>
          <w:marTop w:val="67"/>
          <w:marBottom w:val="0"/>
          <w:divBdr>
            <w:top w:val="none" w:sz="0" w:space="0" w:color="auto"/>
            <w:left w:val="none" w:sz="0" w:space="0" w:color="auto"/>
            <w:bottom w:val="none" w:sz="0" w:space="0" w:color="auto"/>
            <w:right w:val="none" w:sz="0" w:space="0" w:color="auto"/>
          </w:divBdr>
        </w:div>
        <w:div w:id="1067146311">
          <w:marLeft w:val="662"/>
          <w:marRight w:val="0"/>
          <w:marTop w:val="67"/>
          <w:marBottom w:val="0"/>
          <w:divBdr>
            <w:top w:val="none" w:sz="0" w:space="0" w:color="auto"/>
            <w:left w:val="none" w:sz="0" w:space="0" w:color="auto"/>
            <w:bottom w:val="none" w:sz="0" w:space="0" w:color="auto"/>
            <w:right w:val="none" w:sz="0" w:space="0" w:color="auto"/>
          </w:divBdr>
        </w:div>
        <w:div w:id="1217593839">
          <w:marLeft w:val="662"/>
          <w:marRight w:val="0"/>
          <w:marTop w:val="67"/>
          <w:marBottom w:val="0"/>
          <w:divBdr>
            <w:top w:val="none" w:sz="0" w:space="0" w:color="auto"/>
            <w:left w:val="none" w:sz="0" w:space="0" w:color="auto"/>
            <w:bottom w:val="none" w:sz="0" w:space="0" w:color="auto"/>
            <w:right w:val="none" w:sz="0" w:space="0" w:color="auto"/>
          </w:divBdr>
        </w:div>
        <w:div w:id="1761296007">
          <w:marLeft w:val="662"/>
          <w:marRight w:val="0"/>
          <w:marTop w:val="67"/>
          <w:marBottom w:val="0"/>
          <w:divBdr>
            <w:top w:val="none" w:sz="0" w:space="0" w:color="auto"/>
            <w:left w:val="none" w:sz="0" w:space="0" w:color="auto"/>
            <w:bottom w:val="none" w:sz="0" w:space="0" w:color="auto"/>
            <w:right w:val="none" w:sz="0" w:space="0" w:color="auto"/>
          </w:divBdr>
        </w:div>
        <w:div w:id="939527654">
          <w:marLeft w:val="662"/>
          <w:marRight w:val="0"/>
          <w:marTop w:val="67"/>
          <w:marBottom w:val="0"/>
          <w:divBdr>
            <w:top w:val="none" w:sz="0" w:space="0" w:color="auto"/>
            <w:left w:val="none" w:sz="0" w:space="0" w:color="auto"/>
            <w:bottom w:val="none" w:sz="0" w:space="0" w:color="auto"/>
            <w:right w:val="none" w:sz="0" w:space="0" w:color="auto"/>
          </w:divBdr>
        </w:div>
        <w:div w:id="1073549075">
          <w:marLeft w:val="662"/>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1059;&#1085;&#1080;&#1082;&#1072;&#1083;&#1100;&#1085;&#1072;&#1103;%20&#1079;&#1072;&#1087;&#1080;&#1089;&#1100;%20-%20&#1055;&#1088;&#1072;&#1079;&#1076;&#1085;&#1080;&#1095;&#1085;&#1099;&#1081;%20&#1082;&#1086;&#1083;&#1086;&#1082;&#1086;&#1083;&#1100;&#1085;&#1099;&#1081;%20&#1079;&#1074;&#1086;&#1085;.mp4" TargetMode="External"/><Relationship Id="rId18" Type="http://schemas.openxmlformats.org/officeDocument/2006/relationships/hyperlink" Target="file:///J:\&#1055;&#1088;&#1077;&#1079;&#1077;&#1085;&#1090;&#1072;&#1094;&#1080;&#1103;%20&#1042;&#1083;&#1080;&#1103;&#1085;&#1080;&#1077;%20&#1084;&#1091;&#1079;&#1099;&#1082;&#1080;%20&#1085;&#1072;%20&#1095;&#1077;&#1083;&#1086;&#1074;&#1077;&#1082;&#1072;\&#1052;&#1077;&#1076;&#1080;&#1094;&#1080;&#1085;&#1072;%20&#1055;&#1080;&#1092;&#1072;&#1075;&#1086;&#1088;&#1072;%20-%2013%20&#1057;&#1077;&#1085;&#1090;&#1103;&#1073;&#1088;&#1103;%202013%20-%20&#1052;&#1085;&#1086;&#1075;&#1086;&#1084;&#1077;&#1088;&#1085;&#1086;&#1077;%20&#1055;&#1088;&#1086;&#1073;&#1091;&#1078;&#1076;&#1077;&#1085;&#1080;&#1077;%20&#1044;&#1091;&#1093;&#1072;.htm" TargetMode="External"/><Relationship Id="rId26" Type="http://schemas.openxmlformats.org/officeDocument/2006/relationships/hyperlink" Target="file:///J:\&#1055;&#1088;&#1077;&#1079;&#1077;&#1085;&#1090;&#1072;&#1094;&#1080;&#1103;%20&#1042;&#1083;&#1080;&#1103;&#1085;&#1080;&#1077;%20&#1084;&#1091;&#1079;&#1099;&#1082;&#1080;%20&#1085;&#1072;%20&#1095;&#1077;&#1083;&#1086;&#1074;&#1077;&#1082;&#1072;\&#1042;&#1086;&#1079;&#1076;&#1077;&#1081;&#1089;&#1090;&#1074;&#1080;&#1077;%20&#1084;&#1091;&#1079;&#1099;&#1082;&#1080;%20&#1085;&#1072;%20&#1095;&#1077;&#1083;&#1086;&#1074;&#1077;&#1082;&#1072;%20&#1057;&#1080;&#1089;&#1090;&#1077;&#1084;&#1072;%20&#1072;&#1083;&#1100;&#1090;&#1077;&#1088;&#1085;&#1072;&#1090;&#1080;&#1074;&#1085;&#1099;&#1093;%20&#1084;&#1077;&#1090;&#1086;&#1076;&#1086;&#1074;%20&#1076;&#1080;&#1072;&#1075;&#1085;&#1086;&#1089;&#1090;&#1080;&#1082;&#1080;%20&#1080;%20&#1082;&#1086;&#1088;&#1088;&#1077;&#1082;&#1094;&#1080;&#1080;%20&#1078;&#1080;&#1079;&#1085;&#1077;&#1076;&#1077;&#1103;&#1090;&#1077;&#1083;&#1100;&#1085;&#1086;&#1089;&#1090;&#1080;%20&#1074;%20&#1084;&#1077;&#1076;&#1080;&#1094;&#1080;&#1085;&#1077;%20&#1080;%20&#1089;&#1086;&#1094;&#1080;&#1086;&#1083;&#1086;&#1075;&#1080;&#1080;.htm" TargetMode="External"/><Relationship Id="rId3" Type="http://schemas.microsoft.com/office/2007/relationships/stylesWithEffects" Target="stylesWithEffects.xml"/><Relationship Id="rId21" Type="http://schemas.openxmlformats.org/officeDocument/2006/relationships/hyperlink" Target="mailto:&#1042;&#1099;&#1087;&#1091;&#1089;&#1082;%20%20&#1055;&#1086;&#1080;&#1075;&#1088;&#1072;&#1077;&#1084;%20&#1074;%20&#1084;&#1091;&#1079;&#1099;&#1082;&#1072;&#1085;&#1090;&#1086;&#1074;!%20&#1050;&#1072;&#1082;%20&#1087;&#1086;&#1084;&#1086;&#1095;&#1100;%20&#1088;&#1077;&#1073;&#1077;&#1085;&#1082;&#1091;%20&#1091;&#1095;&#1080;&#1090;&#1100;&#1089;&#1103;%20&#1084;&#1091;&#1079;&#1099;&#1082;&#1077;%20%20&#1042;&#1099;&#1087;&#1091;&#1089;&#1082;%201%20%20&#1088;&#1072;&#1089;&#1089;&#1099;&#1083;&#1082;&#1080;%20%20&#1055;&#1086;&#1080;&#1075;&#1088;&#1072;&#1077;&#1084;%20&#1074;%20&#1084;&#1091;&#1079;&#1099;&#1082;&#1072;&#1085;&#1090;&#1086;&#1074;!%20&#1050;&#1072;&#1082;%20&#1087;&#1086;&#1084;&#1086;&#1095;&#1100;%20&#1088;&#1077;&#1073;&#1077;&#1085;&#1082;&#1091;%20&#1091;&#1095;&#1080;&#1090;&#1100;&#1089;&#1103;%20&#1084;&#1091;&#1079;&#1099;&#1082;&#1077;%20%20%20&#1086;&#1090;%2010%20&#1076;&#1077;&#1082;&#1072;&#1073;&#1088;&#1103;%202009%20&#1075;&#1086;&#1076;&#1072;.%20&#1056;&#1072;&#1089;&#1089;&#1099;&#1083;&#1082;&#1080;%20@MAIL.RU%20%20&#1057;&#1083;&#1091;&#1078;&#1073;&#1072;%20&#1087;&#1086;&#1095;&#1090;&#1086;&#1074;&#1099;&#1093;%20&#1088;&#1072;&#1089;&#1089;&#1099;&#1083;&#1086;&#1082;.htm" TargetMode="External"/><Relationship Id="rId7" Type="http://schemas.openxmlformats.org/officeDocument/2006/relationships/image" Target="media/image3.jpg"/><Relationship Id="rId12" Type="http://schemas.openxmlformats.org/officeDocument/2006/relationships/image" Target="media/image8.jpeg"/><Relationship Id="rId17" Type="http://schemas.openxmlformats.org/officeDocument/2006/relationships/hyperlink" Target="file:///J:\&#1055;&#1088;&#1077;&#1079;&#1077;&#1085;&#1090;&#1072;&#1094;&#1080;&#1103;%20&#1042;&#1083;&#1080;&#1103;&#1085;&#1080;&#1077;%20&#1084;&#1091;&#1079;&#1099;&#1082;&#1080;%20&#1085;&#1072;%20&#1095;&#1077;&#1083;&#1086;&#1074;&#1077;&#1082;&#1072;\&#1055;&#1080;&#1092;&#1072;&#1075;&#1086;&#1088;&#1077;&#1081;&#1089;&#1082;&#1072;&#1103;%20&#1090;&#1077;&#1086;&#1088;&#1080;&#1103;%20&#1084;&#1091;&#1079;&#1099;&#1082;&#1080;%20&#1080;%20&#1094;&#1074;&#1077;&#1090;&#1072;%20%20%20Jung%20Land.htm" TargetMode="External"/><Relationship Id="rId25" Type="http://schemas.openxmlformats.org/officeDocument/2006/relationships/hyperlink" Target="file:///J:\&#1055;&#1088;&#1077;&#1079;&#1077;&#1085;&#1090;&#1072;&#1094;&#1080;&#1103;%20&#1042;&#1083;&#1080;&#1103;&#1085;&#1080;&#1077;%20&#1084;&#1091;&#1079;&#1099;&#1082;&#1080;%20&#1085;&#1072;%20&#1095;&#1077;&#1083;&#1086;&#1074;&#1077;&#1082;&#1072;\&#1056;&#1059;&#1057;&#1057;&#1050;&#1048;&#1045;%20&#1063;&#1040;&#1050;&#1056;&#1067;.htm" TargetMode="External"/><Relationship Id="rId2" Type="http://schemas.openxmlformats.org/officeDocument/2006/relationships/styles" Target="styles.xml"/><Relationship Id="rId16" Type="http://schemas.openxmlformats.org/officeDocument/2006/relationships/hyperlink" Target="file:///J:\&#1055;&#1088;&#1077;&#1079;&#1077;&#1085;&#1090;&#1072;&#1094;&#1080;&#1103;%20&#1042;&#1083;&#1080;&#1103;&#1085;&#1080;&#1077;%20&#1084;&#1091;&#1079;&#1099;&#1082;&#1080;%20&#1085;&#1072;%20&#1095;&#1077;&#1083;&#1086;&#1074;&#1077;&#1082;&#1072;\&#1050;&#1091;&#1083;&#1100;&#1090;&#1091;&#1088;&#1072;%20&#1076;&#1088;&#1077;&#1074;&#1085;&#1077;&#1081;%20&#1043;&#1088;&#1077;&#1094;&#1080;&#1080;%20-%20&#1052;&#1091;&#1079;&#1099;&#1082;&#1072;.htm" TargetMode="External"/><Relationship Id="rId20" Type="http://schemas.openxmlformats.org/officeDocument/2006/relationships/hyperlink" Target="file:///J:\&#1055;&#1088;&#1077;&#1079;&#1077;&#1085;&#1090;&#1072;&#1094;&#1080;&#1103;%20&#1042;&#1083;&#1080;&#1103;&#1085;&#1080;&#1077;%20&#1084;&#1091;&#1079;&#1099;&#1082;&#1080;%20&#1085;&#1072;%20&#1095;&#1077;&#1083;&#1086;&#1074;&#1077;&#1082;&#1072;\&#1059;&#1079;&#1085;&#1072;&#1081;%20&#1087;&#1088;&#1072;&#1074;&#1076;&#1091;!%20(ru)%20%20%20%20&#1055;&#1088;&#1086;&#1089;&#1084;&#1086;&#1090;&#1088;%20&#1090;&#1077;&#1084;&#1099;%20-%20&#1042;&#1083;&#1080;&#1103;&#1085;&#1080;&#1077;%20&#1084;&#1091;&#1079;&#1099;&#1082;&#1080;%20&#1085;&#1072;%20&#1086;&#1088;&#1075;&#1072;&#1085;&#1080;&#1079;&#1084;%20&#1095;&#1077;&#1083;&#1086;&#1074;&#1077;&#1082;&#1072;..htm"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hyperlink" Target="file:///J:\&#1055;&#1088;&#1077;&#1079;&#1077;&#1085;&#1090;&#1072;&#1094;&#1080;&#1103;%20&#1042;&#1083;&#1080;&#1103;&#1085;&#1080;&#1077;%20&#1084;&#1091;&#1079;&#1099;&#1082;&#1080;%20&#1085;&#1072;%20&#1095;&#1077;&#1083;&#1086;&#1074;&#1077;&#1082;&#1072;\&#1040;&#1091;&#1088;&#1072;&#1052;&#1077;&#1076;&#1080;&#1072;%20-%20&#1042;&#1086;&#1089;&#1090;&#1086;&#1095;&#1085;&#1086;&#1077;%20&#1080;%20&#1089;&#1083;&#1072;&#1074;&#1103;&#1085;&#1089;&#1082;&#1086;&#1077;%20&#1091;&#1095;&#1077;&#1085;&#1080;&#1077;%20&#1086;%20&#1095;&#1072;&#1082;&#1088;&#1072;&#1093;.htm" TargetMode="External"/><Relationship Id="rId5" Type="http://schemas.openxmlformats.org/officeDocument/2006/relationships/webSettings" Target="webSettings.xml"/><Relationship Id="rId15" Type="http://schemas.openxmlformats.org/officeDocument/2006/relationships/hyperlink" Target="http://lavka-chudes66.ru/programmy/shaman-nikolaj-oorzhak/" TargetMode="External"/><Relationship Id="rId23" Type="http://schemas.openxmlformats.org/officeDocument/2006/relationships/hyperlink" Target="file:///J:\&#1055;&#1088;&#1077;&#1079;&#1077;&#1085;&#1090;&#1072;&#1094;&#1080;&#1103;%20&#1042;&#1083;&#1080;&#1103;&#1085;&#1080;&#1077;%20&#1084;&#1091;&#1079;&#1099;&#1082;&#1080;%20&#1085;&#1072;%20&#1095;&#1077;&#1083;&#1086;&#1074;&#1077;&#1082;&#1072;\&#1044;&#1088;&#1077;&#1074;&#1085;&#1077;&#1088;&#1091;&#1089;&#1089;&#1082;&#1072;&#1103;%20&#1072;&#1089;&#1090;&#1088;&#1086;&#1083;&#1086;&#1075;&#1080;&#1103;.htm" TargetMode="External"/><Relationship Id="rId28"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hyperlink" Target="file:///J:\&#1055;&#1088;&#1077;&#1079;&#1077;&#1085;&#1090;&#1072;&#1094;&#1080;&#1103;%20&#1042;&#1083;&#1080;&#1103;&#1085;&#1080;&#1077;%20&#1084;&#1091;&#1079;&#1099;&#1082;&#1080;%20&#1085;&#1072;%20&#1095;&#1077;&#1083;&#1086;&#1074;&#1077;&#1082;&#1072;\&#1052;&#1091;&#1079;&#1099;&#1082;&#1072;%20&#1080;%20&#1077;&#1077;%20&#1074;&#1083;&#1080;&#1103;&#1085;&#1080;&#1077;%20&#1085;&#1072;%20&#1086;&#1088;&#1075;&#1072;&#1085;&#1080;&#1079;&#1084;.%20&#1063;&#1072;&#1089;&#1090;&#1100;%202%20-%20&#1062;&#1077;&#1085;&#1090;&#1088;%20&#1079;&#1076;&#1086;&#1088;&#1086;&#1074;&#1086;&#1075;&#1086;%20&#1087;&#1080;&#1090;&#1072;&#1085;&#1080;&#1103;%20&#1080;%20&#1086;&#1073;&#1097;&#1077;&#1085;&#1080;&#1103;.htm" TargetMode="External"/><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9.png"/><Relationship Id="rId22" Type="http://schemas.openxmlformats.org/officeDocument/2006/relationships/hyperlink" Target="file:///J:\&#1055;&#1088;&#1077;&#1079;&#1077;&#1085;&#1090;&#1072;&#1094;&#1080;&#1103;%20&#1042;&#1083;&#1080;&#1103;&#1085;&#1080;&#1077;%20&#1084;&#1091;&#1079;&#1099;&#1082;&#1080;%20&#1085;&#1072;%20&#1095;&#1077;&#1083;&#1086;&#1074;&#1077;&#1082;&#1072;\&#1062;&#1077;&#1083;&#1077;&#1073;&#1085;&#1099;&#1081;%20&#1079;&#1074;&#1086;&#1085;%20&#1082;&#1086;&#1083;&#1086;&#1082;&#1086;&#1083;&#1086;&#1074;%20(&#1056;&#1086;&#1084;&#1072;&#1085;%20&#1042;&#1087;&#1091;&#1090;&#1080;)%20%20%20&#1055;&#1088;&#1086;&#1079;&#1072;.&#1088;&#1091;%20-%20&#1085;&#1072;&#1094;&#1080;&#1086;&#1085;&#1072;&#1083;&#1100;&#1085;&#1099;&#1081;%20&#1089;&#1077;&#1088;&#1074;&#1077;&#1088;%20&#1089;&#1086;&#1074;&#1088;&#1077;&#1084;&#1077;&#1085;&#1085;&#1086;&#1081;%20&#1087;&#1088;&#1086;&#1079;&#1099;.htm"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4724</Words>
  <Characters>26928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3</cp:revision>
  <dcterms:created xsi:type="dcterms:W3CDTF">2013-10-22T16:56:00Z</dcterms:created>
  <dcterms:modified xsi:type="dcterms:W3CDTF">2013-10-22T17:04:00Z</dcterms:modified>
</cp:coreProperties>
</file>